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6AABF96" w14:textId="19D3E482" w:rsidR="004F2F22" w:rsidRDefault="00121358" w:rsidP="00121358">
      <w:pPr>
        <w:spacing w:after="120" w:line="278" w:lineRule="auto"/>
        <w:jc w:val="both"/>
        <w:rPr>
          <w:rFonts w:ascii="Times New Roman" w:eastAsia="Times New Roman" w:hAnsi="Times New Roman" w:cs="Times New Roman"/>
          <w:sz w:val="24"/>
          <w:szCs w:val="24"/>
          <w:lang w:val="sr-Cyrl-RS"/>
        </w:rPr>
      </w:pPr>
      <w:r w:rsidRPr="00121358">
        <w:rPr>
          <w:rFonts w:ascii="Times New Roman" w:eastAsia="Times New Roman" w:hAnsi="Times New Roman" w:cs="Times New Roman"/>
          <w:sz w:val="24"/>
          <w:szCs w:val="24"/>
          <w:lang w:val="sr-Cyrl-RS"/>
        </w:rPr>
        <w:t xml:space="preserve">Прилог 10.2.2. Aнализа резултата анкете наставног и ненаставног особља о процени квалитета рада органа управљања и рада стручних служби </w:t>
      </w:r>
    </w:p>
    <w:p w14:paraId="2F84A50D" w14:textId="77777777" w:rsidR="000F2F50" w:rsidRDefault="000F2F50" w:rsidP="004F2F22">
      <w:pPr>
        <w:spacing w:after="120" w:line="278" w:lineRule="auto"/>
        <w:jc w:val="center"/>
        <w:rPr>
          <w:rFonts w:ascii="Times New Roman" w:eastAsia="Times New Roman" w:hAnsi="Times New Roman" w:cs="Times New Roman"/>
          <w:sz w:val="24"/>
          <w:szCs w:val="24"/>
          <w:lang w:val="sr-Cyrl-RS"/>
        </w:rPr>
      </w:pPr>
    </w:p>
    <w:p w14:paraId="0EBCA91C" w14:textId="77777777" w:rsidR="000F2F50" w:rsidRDefault="000F2F50" w:rsidP="004F2F22">
      <w:pPr>
        <w:spacing w:after="120" w:line="278" w:lineRule="auto"/>
        <w:jc w:val="center"/>
        <w:rPr>
          <w:rFonts w:ascii="Times New Roman" w:eastAsia="Times New Roman" w:hAnsi="Times New Roman" w:cs="Times New Roman"/>
          <w:sz w:val="24"/>
          <w:szCs w:val="24"/>
          <w:lang w:val="sr-Cyrl-RS"/>
        </w:rPr>
      </w:pPr>
    </w:p>
    <w:p w14:paraId="76B0524A" w14:textId="77777777" w:rsidR="000F2F50" w:rsidRDefault="000F2F50" w:rsidP="004F2F22">
      <w:pPr>
        <w:spacing w:after="120" w:line="278" w:lineRule="auto"/>
        <w:jc w:val="center"/>
        <w:rPr>
          <w:rFonts w:ascii="Times New Roman" w:eastAsia="Times New Roman" w:hAnsi="Times New Roman" w:cs="Times New Roman"/>
          <w:sz w:val="24"/>
          <w:szCs w:val="24"/>
          <w:lang w:val="sr-Cyrl-RS"/>
        </w:rPr>
      </w:pPr>
    </w:p>
    <w:p w14:paraId="6551C6C9" w14:textId="77777777" w:rsidR="000F2F50" w:rsidRDefault="000F2F50" w:rsidP="004F2F22">
      <w:pPr>
        <w:spacing w:after="120" w:line="278" w:lineRule="auto"/>
        <w:jc w:val="center"/>
        <w:rPr>
          <w:rFonts w:ascii="Times New Roman" w:eastAsia="Times New Roman" w:hAnsi="Times New Roman" w:cs="Times New Roman"/>
          <w:sz w:val="24"/>
          <w:szCs w:val="24"/>
          <w:lang w:val="sr-Cyrl-RS"/>
        </w:rPr>
      </w:pPr>
    </w:p>
    <w:p w14:paraId="0D43E810" w14:textId="77777777" w:rsidR="000F2F50" w:rsidRDefault="000F2F50" w:rsidP="004F2F22">
      <w:pPr>
        <w:spacing w:after="120" w:line="278" w:lineRule="auto"/>
        <w:jc w:val="center"/>
        <w:rPr>
          <w:rFonts w:ascii="Times New Roman" w:eastAsia="Times New Roman" w:hAnsi="Times New Roman" w:cs="Times New Roman"/>
          <w:sz w:val="24"/>
          <w:szCs w:val="24"/>
          <w:lang w:val="sr-Cyrl-RS"/>
        </w:rPr>
      </w:pPr>
    </w:p>
    <w:p w14:paraId="012A5587" w14:textId="77777777" w:rsidR="000F2F50" w:rsidRPr="004F2F22" w:rsidRDefault="000F2F50" w:rsidP="004F2F22">
      <w:pPr>
        <w:spacing w:after="120" w:line="278" w:lineRule="auto"/>
        <w:jc w:val="center"/>
        <w:rPr>
          <w:rFonts w:ascii="Times New Roman" w:eastAsia="Times New Roman" w:hAnsi="Times New Roman" w:cs="Times New Roman"/>
          <w:sz w:val="24"/>
          <w:szCs w:val="24"/>
          <w:lang w:val="sr-Cyrl-RS"/>
        </w:rPr>
      </w:pPr>
    </w:p>
    <w:p w14:paraId="501FD9DC" w14:textId="77777777" w:rsidR="004F2F22" w:rsidRPr="004F2F22" w:rsidRDefault="004F2F22" w:rsidP="004F2F22">
      <w:pPr>
        <w:spacing w:after="120" w:line="278" w:lineRule="auto"/>
        <w:jc w:val="center"/>
        <w:rPr>
          <w:rFonts w:ascii="Times New Roman" w:eastAsia="Times New Roman" w:hAnsi="Times New Roman" w:cs="Times New Roman"/>
          <w:sz w:val="24"/>
          <w:szCs w:val="24"/>
          <w:lang w:val="sr-Cyrl-RS"/>
        </w:rPr>
      </w:pPr>
    </w:p>
    <w:p w14:paraId="70F5A124" w14:textId="77777777" w:rsidR="004F2F22" w:rsidRPr="004F2F22" w:rsidRDefault="004F2F22" w:rsidP="004F2F22">
      <w:pPr>
        <w:spacing w:after="120" w:line="278" w:lineRule="auto"/>
        <w:jc w:val="center"/>
        <w:rPr>
          <w:rFonts w:ascii="Times New Roman" w:eastAsia="Times New Roman" w:hAnsi="Times New Roman" w:cs="Times New Roman"/>
          <w:sz w:val="24"/>
          <w:szCs w:val="24"/>
          <w:lang w:val="sr-Cyrl-RS"/>
        </w:rPr>
      </w:pPr>
    </w:p>
    <w:p w14:paraId="1A33CDAE" w14:textId="1BBE13F4" w:rsidR="004F2F22" w:rsidRPr="00795358" w:rsidRDefault="004F2F22" w:rsidP="004F2F22">
      <w:pPr>
        <w:keepNext/>
        <w:keepLines/>
        <w:spacing w:before="360" w:after="80" w:line="278" w:lineRule="auto"/>
        <w:jc w:val="center"/>
        <w:outlineLvl w:val="0"/>
        <w:rPr>
          <w:rFonts w:ascii="Times New Roman" w:eastAsia="Times New Roman" w:hAnsi="Times New Roman" w:cs="Times New Roman"/>
          <w:color w:val="000000"/>
          <w:sz w:val="24"/>
          <w:szCs w:val="24"/>
          <w:lang w:val="sr-Cyrl-RS"/>
        </w:rPr>
      </w:pPr>
      <w:bookmarkStart w:id="0" w:name="_Toc189041145"/>
      <w:r w:rsidRPr="004F2F22">
        <w:rPr>
          <w:rFonts w:ascii="Times New Roman" w:eastAsia="Times New Roman" w:hAnsi="Times New Roman" w:cs="Times New Roman"/>
          <w:color w:val="000000"/>
          <w:sz w:val="24"/>
          <w:szCs w:val="24"/>
          <w:lang w:val="sr-Cyrl-RS"/>
        </w:rPr>
        <w:t>СТАТИСТИЧКИ ИЗВЕШТАЈ О ВРЕДНОВАЊУ СВИХ АСПЕКАТА УПРАВЉАЊА И ОРГАНИЗАЦИЈЕ РАДА ОД СТРАНЕ ЗАПОСЛЕНИХ НА ФАКУЛТЕТУ</w:t>
      </w:r>
      <w:bookmarkEnd w:id="0"/>
      <w:r w:rsidR="00795358">
        <w:rPr>
          <w:rFonts w:ascii="Times New Roman" w:eastAsia="Times New Roman" w:hAnsi="Times New Roman" w:cs="Times New Roman"/>
          <w:color w:val="000000"/>
          <w:sz w:val="24"/>
          <w:szCs w:val="24"/>
          <w:lang w:val="sr-Latn-RS"/>
        </w:rPr>
        <w:t xml:space="preserve">: </w:t>
      </w:r>
      <w:r w:rsidR="00795358">
        <w:rPr>
          <w:rFonts w:ascii="Times New Roman" w:eastAsia="Times New Roman" w:hAnsi="Times New Roman" w:cs="Times New Roman"/>
          <w:color w:val="000000"/>
          <w:sz w:val="24"/>
          <w:szCs w:val="24"/>
          <w:lang w:val="sr-Cyrl-RS"/>
        </w:rPr>
        <w:t>СТУДИЈСКИ ПРОГРАМ СПЕЦИЈАЛНА ЕДУКАЦИЈА И РЕХАБИЛИТАЦИЈА ОСОБА СА ТЕШКОЋАМА У МЕНТАЛНОМ РАЗВОЈУ – ОСНОВНЕ АКАДЕМСКЕ СТУДИЈЕ</w:t>
      </w:r>
    </w:p>
    <w:p w14:paraId="50663964" w14:textId="77777777" w:rsidR="004F2F22" w:rsidRPr="004F2F22" w:rsidRDefault="004F2F22" w:rsidP="004F2F22">
      <w:pPr>
        <w:spacing w:after="120" w:line="278" w:lineRule="auto"/>
        <w:jc w:val="center"/>
        <w:rPr>
          <w:rFonts w:ascii="Times New Roman" w:eastAsia="Times New Roman" w:hAnsi="Times New Roman" w:cs="Times New Roman"/>
          <w:sz w:val="24"/>
          <w:szCs w:val="24"/>
          <w:lang w:val="sr-Cyrl-RS"/>
        </w:rPr>
      </w:pPr>
    </w:p>
    <w:p w14:paraId="7CB49F78" w14:textId="77777777" w:rsidR="004F2F22" w:rsidRPr="004F2F22" w:rsidRDefault="004F2F22" w:rsidP="004F2F22">
      <w:pPr>
        <w:spacing w:after="120" w:line="278" w:lineRule="auto"/>
        <w:jc w:val="center"/>
        <w:rPr>
          <w:rFonts w:ascii="Times New Roman" w:eastAsia="Times New Roman" w:hAnsi="Times New Roman" w:cs="Times New Roman"/>
          <w:sz w:val="24"/>
          <w:szCs w:val="24"/>
          <w:lang w:val="sr-Cyrl-RS"/>
        </w:rPr>
      </w:pPr>
    </w:p>
    <w:p w14:paraId="3856BF3F" w14:textId="77777777" w:rsidR="004F2F22" w:rsidRPr="004F2F22" w:rsidRDefault="004F2F22" w:rsidP="004F2F22">
      <w:pPr>
        <w:spacing w:after="120" w:line="278" w:lineRule="auto"/>
        <w:jc w:val="center"/>
        <w:rPr>
          <w:rFonts w:ascii="Times New Roman" w:eastAsia="Times New Roman" w:hAnsi="Times New Roman" w:cs="Times New Roman"/>
          <w:sz w:val="24"/>
          <w:szCs w:val="24"/>
          <w:lang w:val="sr-Cyrl-RS"/>
        </w:rPr>
      </w:pPr>
    </w:p>
    <w:p w14:paraId="72F3A914" w14:textId="77777777" w:rsidR="004F2F22" w:rsidRPr="004F2F22" w:rsidRDefault="004F2F22" w:rsidP="004F2F22">
      <w:pPr>
        <w:spacing w:after="120" w:line="278" w:lineRule="auto"/>
        <w:rPr>
          <w:rFonts w:ascii="Times New Roman" w:eastAsia="Times New Roman" w:hAnsi="Times New Roman" w:cs="Times New Roman"/>
          <w:sz w:val="24"/>
          <w:szCs w:val="24"/>
          <w:lang w:val="sr-Cyrl-RS"/>
        </w:rPr>
      </w:pPr>
    </w:p>
    <w:p w14:paraId="08AA5244" w14:textId="77777777" w:rsidR="004F2F22" w:rsidRPr="004F2F22" w:rsidRDefault="004F2F22" w:rsidP="004F2F22">
      <w:pPr>
        <w:spacing w:after="120" w:line="278" w:lineRule="auto"/>
        <w:jc w:val="center"/>
        <w:rPr>
          <w:rFonts w:ascii="Times New Roman" w:eastAsia="Times New Roman" w:hAnsi="Times New Roman" w:cs="Times New Roman"/>
          <w:sz w:val="24"/>
          <w:szCs w:val="24"/>
          <w:lang w:val="sr-Cyrl-RS"/>
        </w:rPr>
      </w:pPr>
    </w:p>
    <w:p w14:paraId="0922A0B2" w14:textId="77777777" w:rsidR="004F2F22" w:rsidRPr="004F2F22" w:rsidRDefault="004F2F22" w:rsidP="004F2F22">
      <w:pPr>
        <w:spacing w:after="120" w:line="278" w:lineRule="auto"/>
        <w:jc w:val="center"/>
        <w:rPr>
          <w:rFonts w:ascii="Times New Roman" w:eastAsia="Times New Roman" w:hAnsi="Times New Roman" w:cs="Times New Roman"/>
          <w:sz w:val="24"/>
          <w:szCs w:val="24"/>
          <w:lang w:val="sr-Cyrl-RS"/>
        </w:rPr>
      </w:pPr>
    </w:p>
    <w:p w14:paraId="107B83AA" w14:textId="77777777" w:rsidR="004F2F22" w:rsidRPr="004F2F22" w:rsidRDefault="004F2F22" w:rsidP="004F2F22">
      <w:pPr>
        <w:spacing w:after="120" w:line="278" w:lineRule="auto"/>
        <w:jc w:val="center"/>
        <w:rPr>
          <w:rFonts w:ascii="Times New Roman" w:eastAsia="Times New Roman" w:hAnsi="Times New Roman" w:cs="Times New Roman"/>
          <w:sz w:val="24"/>
          <w:szCs w:val="24"/>
          <w:lang w:val="sr-Cyrl-RS"/>
        </w:rPr>
      </w:pPr>
    </w:p>
    <w:p w14:paraId="6D76D0AB" w14:textId="77777777" w:rsidR="004F2F22" w:rsidRPr="004F2F22" w:rsidRDefault="004F2F22" w:rsidP="004F2F22">
      <w:pPr>
        <w:spacing w:after="120" w:line="278" w:lineRule="auto"/>
        <w:jc w:val="center"/>
        <w:rPr>
          <w:rFonts w:ascii="Times New Roman" w:eastAsia="Times New Roman" w:hAnsi="Times New Roman" w:cs="Times New Roman"/>
          <w:sz w:val="24"/>
          <w:szCs w:val="24"/>
          <w:lang w:val="sr-Cyrl-RS"/>
        </w:rPr>
      </w:pPr>
    </w:p>
    <w:p w14:paraId="02302E01" w14:textId="77777777" w:rsidR="004F2F22" w:rsidRPr="004F2F22" w:rsidRDefault="004F2F22" w:rsidP="004F2F22">
      <w:pPr>
        <w:spacing w:after="120" w:line="278" w:lineRule="auto"/>
        <w:jc w:val="center"/>
        <w:rPr>
          <w:rFonts w:ascii="Times New Roman" w:eastAsia="Times New Roman" w:hAnsi="Times New Roman" w:cs="Times New Roman"/>
          <w:sz w:val="24"/>
          <w:szCs w:val="24"/>
          <w:lang w:val="sr-Cyrl-RS"/>
        </w:rPr>
      </w:pPr>
    </w:p>
    <w:p w14:paraId="0D6195D6" w14:textId="77777777" w:rsidR="004F2F22" w:rsidRPr="004F2F22" w:rsidRDefault="004F2F22" w:rsidP="004F2F22">
      <w:pPr>
        <w:spacing w:after="120" w:line="278" w:lineRule="auto"/>
        <w:jc w:val="center"/>
        <w:rPr>
          <w:rFonts w:ascii="Times New Roman" w:eastAsia="Times New Roman" w:hAnsi="Times New Roman" w:cs="Times New Roman"/>
          <w:sz w:val="24"/>
          <w:szCs w:val="24"/>
          <w:lang w:val="sr-Cyrl-RS"/>
        </w:rPr>
      </w:pPr>
    </w:p>
    <w:p w14:paraId="73BDF26E" w14:textId="77777777" w:rsidR="004F2F22" w:rsidRPr="004F2F22" w:rsidRDefault="004F2F22" w:rsidP="004F2F22">
      <w:pPr>
        <w:spacing w:after="120" w:line="278" w:lineRule="auto"/>
        <w:jc w:val="center"/>
        <w:rPr>
          <w:rFonts w:ascii="Times New Roman" w:eastAsia="Times New Roman" w:hAnsi="Times New Roman" w:cs="Times New Roman"/>
          <w:sz w:val="24"/>
          <w:szCs w:val="24"/>
          <w:lang w:val="sr-Cyrl-RS"/>
        </w:rPr>
      </w:pPr>
    </w:p>
    <w:p w14:paraId="590A65F0" w14:textId="77777777" w:rsidR="004F2F22" w:rsidRPr="004F2F22" w:rsidRDefault="004F2F22" w:rsidP="004F2F22">
      <w:pPr>
        <w:spacing w:after="120" w:line="278" w:lineRule="auto"/>
        <w:jc w:val="center"/>
        <w:rPr>
          <w:rFonts w:ascii="Times New Roman" w:eastAsia="Times New Roman" w:hAnsi="Times New Roman" w:cs="Times New Roman"/>
          <w:sz w:val="24"/>
          <w:szCs w:val="24"/>
          <w:lang w:val="sr-Cyrl-RS"/>
        </w:rPr>
      </w:pPr>
    </w:p>
    <w:p w14:paraId="7EF58B50" w14:textId="024B00D8" w:rsidR="004F2F22" w:rsidRPr="004F2F22" w:rsidRDefault="004F2F22" w:rsidP="004F2F22">
      <w:pPr>
        <w:spacing w:after="12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Извештај израдил</w:t>
      </w:r>
      <w:r w:rsidR="00121358">
        <w:rPr>
          <w:rFonts w:ascii="Times New Roman" w:eastAsia="Times New Roman" w:hAnsi="Times New Roman" w:cs="Times New Roman"/>
          <w:sz w:val="24"/>
          <w:szCs w:val="24"/>
          <w:lang w:val="en-US"/>
        </w:rPr>
        <w:t>o</w:t>
      </w:r>
      <w:r w:rsidRPr="004F2F22">
        <w:rPr>
          <w:rFonts w:ascii="Times New Roman" w:eastAsia="Times New Roman" w:hAnsi="Times New Roman" w:cs="Times New Roman"/>
          <w:sz w:val="24"/>
          <w:szCs w:val="24"/>
          <w:lang w:val="sr-Cyrl-RS"/>
        </w:rPr>
        <w:t xml:space="preserve">:                                                       </w:t>
      </w:r>
    </w:p>
    <w:p w14:paraId="2CEE882E" w14:textId="61E0E2F6" w:rsidR="004F2F22" w:rsidRPr="004F2F22" w:rsidRDefault="00795358" w:rsidP="004F2F22">
      <w:pPr>
        <w:spacing w:after="120" w:line="278" w:lineRule="auto"/>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t>Божидар Филиповић</w:t>
      </w:r>
    </w:p>
    <w:p w14:paraId="55EB19F6" w14:textId="77777777" w:rsidR="004F2F22" w:rsidRPr="004F2F22" w:rsidRDefault="004F2F22" w:rsidP="004F2F22">
      <w:pPr>
        <w:spacing w:after="120" w:line="278" w:lineRule="auto"/>
        <w:ind w:firstLine="720"/>
        <w:jc w:val="both"/>
        <w:rPr>
          <w:rFonts w:ascii="Times New Roman" w:eastAsia="Times New Roman" w:hAnsi="Times New Roman" w:cs="Times New Roman"/>
          <w:sz w:val="24"/>
          <w:szCs w:val="24"/>
          <w:lang w:val="sr-Cyrl-RS"/>
        </w:rPr>
      </w:pPr>
      <w:r w:rsidRPr="004F2F22">
        <w:rPr>
          <w:rFonts w:ascii="Aptos" w:eastAsia="Aptos" w:hAnsi="Aptos" w:cs="Aptos"/>
          <w:sz w:val="24"/>
          <w:szCs w:val="24"/>
          <w:lang w:val="sr-Cyrl-RS"/>
        </w:rPr>
        <w:br w:type="page"/>
      </w:r>
      <w:r w:rsidRPr="004F2F22">
        <w:rPr>
          <w:rFonts w:ascii="Times New Roman" w:eastAsia="Times New Roman" w:hAnsi="Times New Roman" w:cs="Times New Roman"/>
          <w:sz w:val="24"/>
          <w:szCs w:val="24"/>
          <w:lang w:val="sr-Cyrl-RS"/>
        </w:rPr>
        <w:lastRenderedPageBreak/>
        <w:t>У оквиру вредновања свих аспеката управљања и организације рада од стране запослених на Факултету за специјалну едукацију и рехабилитацију – Универзитета у Београду (ФАСПЕР), направљене су две засебне евалуације. Једна евалуација односила се на вредновање од стране наставног особља и друга од стране ненаставног особља, а резултати анализа добијени у овим анкетама биће приказани сукцесивно.</w:t>
      </w:r>
    </w:p>
    <w:p w14:paraId="374FD69F" w14:textId="77777777" w:rsidR="004F2F22" w:rsidRPr="004F2F22" w:rsidRDefault="004F2F22" w:rsidP="004F2F22">
      <w:pPr>
        <w:spacing w:after="120" w:line="278" w:lineRule="auto"/>
        <w:ind w:firstLine="720"/>
        <w:jc w:val="both"/>
        <w:rPr>
          <w:rFonts w:ascii="Times New Roman" w:eastAsia="Times New Roman" w:hAnsi="Times New Roman" w:cs="Times New Roman"/>
          <w:sz w:val="24"/>
          <w:szCs w:val="24"/>
          <w:lang w:val="sr-Cyrl-RS"/>
        </w:rPr>
      </w:pPr>
    </w:p>
    <w:p w14:paraId="0CE96CF4" w14:textId="77777777" w:rsidR="004F2F22" w:rsidRPr="004F2F22" w:rsidRDefault="004F2F22" w:rsidP="004F2F22">
      <w:pPr>
        <w:keepNext/>
        <w:keepLines/>
        <w:spacing w:before="160" w:after="80" w:line="278" w:lineRule="auto"/>
        <w:jc w:val="center"/>
        <w:outlineLvl w:val="1"/>
        <w:rPr>
          <w:rFonts w:ascii="Times New Roman" w:eastAsia="Times New Roman" w:hAnsi="Times New Roman" w:cs="Times New Roman"/>
          <w:color w:val="000000"/>
          <w:sz w:val="24"/>
          <w:szCs w:val="24"/>
          <w:lang w:val="sr-Cyrl-RS"/>
        </w:rPr>
      </w:pPr>
      <w:bookmarkStart w:id="1" w:name="_Toc189041146"/>
      <w:r w:rsidRPr="004F2F22">
        <w:rPr>
          <w:rFonts w:ascii="Times New Roman" w:eastAsia="Times New Roman" w:hAnsi="Times New Roman" w:cs="Times New Roman"/>
          <w:color w:val="000000"/>
          <w:sz w:val="24"/>
          <w:szCs w:val="24"/>
          <w:lang w:val="sr-Cyrl-RS"/>
        </w:rPr>
        <w:t>НАСТАВНИЧКО ВРЕДНОВАЊЕ</w:t>
      </w:r>
      <w:bookmarkEnd w:id="1"/>
    </w:p>
    <w:p w14:paraId="72058249" w14:textId="77777777" w:rsidR="004F2F22" w:rsidRPr="004F2F22" w:rsidRDefault="004F2F22" w:rsidP="004F2F22">
      <w:pPr>
        <w:spacing w:line="278" w:lineRule="auto"/>
        <w:rPr>
          <w:rFonts w:ascii="Aptos" w:eastAsia="Aptos" w:hAnsi="Aptos" w:cs="Aptos"/>
          <w:sz w:val="24"/>
          <w:szCs w:val="24"/>
          <w:lang w:val="sr-Cyrl-RS"/>
        </w:rPr>
      </w:pPr>
    </w:p>
    <w:p w14:paraId="58642CD2" w14:textId="77777777" w:rsidR="004F2F22" w:rsidRPr="004F2F22" w:rsidRDefault="004F2F22" w:rsidP="004F2F22">
      <w:pPr>
        <w:keepNext/>
        <w:keepLines/>
        <w:spacing w:before="160" w:after="80" w:line="278" w:lineRule="auto"/>
        <w:outlineLvl w:val="1"/>
        <w:rPr>
          <w:rFonts w:ascii="Times New Roman" w:eastAsia="Times New Roman" w:hAnsi="Times New Roman" w:cs="Times New Roman"/>
          <w:b/>
          <w:color w:val="000000"/>
          <w:sz w:val="24"/>
          <w:szCs w:val="24"/>
          <w:lang w:val="sr-Cyrl-RS"/>
        </w:rPr>
      </w:pPr>
      <w:bookmarkStart w:id="2" w:name="_Toc189041147"/>
      <w:r w:rsidRPr="004F2F22">
        <w:rPr>
          <w:rFonts w:ascii="Times New Roman" w:eastAsia="Times New Roman" w:hAnsi="Times New Roman" w:cs="Times New Roman"/>
          <w:b/>
          <w:color w:val="000000"/>
          <w:sz w:val="24"/>
          <w:szCs w:val="24"/>
          <w:lang w:val="sr-Cyrl-RS"/>
        </w:rPr>
        <w:t>Број наставника/сарадника – процењивача</w:t>
      </w:r>
      <w:bookmarkEnd w:id="2"/>
    </w:p>
    <w:p w14:paraId="3CC221F0" w14:textId="40B304B3" w:rsidR="004F2F22" w:rsidRPr="004F2F22" w:rsidRDefault="004F2F22" w:rsidP="008C1A85">
      <w:pPr>
        <w:spacing w:after="120"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 xml:space="preserve">Наставном особљу (наставницима и сарадницима) је путем електронске поште прослеђен линк за приступ </w:t>
      </w:r>
      <w:r w:rsidRPr="004F2F22">
        <w:rPr>
          <w:rFonts w:ascii="Times New Roman" w:eastAsia="Times New Roman" w:hAnsi="Times New Roman" w:cs="Times New Roman"/>
          <w:i/>
          <w:sz w:val="24"/>
          <w:szCs w:val="24"/>
          <w:lang w:val="sr-Cyrl-RS"/>
        </w:rPr>
        <w:t>Анкети за наставничко вредновање свих аспеката управљања и организације рада на Факултету за специјалну едукацију и рехабилитацију – Универзитета у Београду</w:t>
      </w:r>
      <w:r w:rsidRPr="004F2F22">
        <w:rPr>
          <w:rFonts w:ascii="Times New Roman" w:eastAsia="Times New Roman" w:hAnsi="Times New Roman" w:cs="Times New Roman"/>
          <w:sz w:val="24"/>
          <w:szCs w:val="24"/>
          <w:lang w:val="sr-Cyrl-RS"/>
        </w:rPr>
        <w:t xml:space="preserve">. Анкета је била доступна за попуњавање током прве недеље децембра 2024. године, а попуњавање анкете било је анонимно и на добровољној бази. Укупан број комплетно попуњених и анализираних анкета био је </w:t>
      </w:r>
      <w:r w:rsidR="008C1A85">
        <w:rPr>
          <w:rFonts w:ascii="Times New Roman" w:eastAsia="Times New Roman" w:hAnsi="Times New Roman" w:cs="Times New Roman"/>
          <w:sz w:val="24"/>
          <w:szCs w:val="24"/>
          <w:lang w:val="sr-Cyrl-RS"/>
        </w:rPr>
        <w:t xml:space="preserve">23. </w:t>
      </w:r>
      <w:r w:rsidRPr="004F2F22">
        <w:rPr>
          <w:rFonts w:ascii="Times New Roman" w:eastAsia="Times New Roman" w:hAnsi="Times New Roman" w:cs="Times New Roman"/>
          <w:sz w:val="24"/>
          <w:szCs w:val="24"/>
          <w:lang w:val="sr-Cyrl-RS"/>
        </w:rPr>
        <w:t>Графикон 1 ближе приказује дистрибуцију наставника/сарадника, који су учествовали у анкетирању, у односу на Одељење или Катедру на којој су ангажовани.</w:t>
      </w:r>
    </w:p>
    <w:p w14:paraId="7E9CC8C7" w14:textId="3BABA916" w:rsidR="004F2F22" w:rsidRPr="004F2F22" w:rsidRDefault="008C1A85" w:rsidP="004F2F22">
      <w:pPr>
        <w:spacing w:after="120" w:line="278" w:lineRule="auto"/>
        <w:jc w:val="both"/>
        <w:rPr>
          <w:rFonts w:ascii="Times New Roman" w:eastAsia="Times New Roman" w:hAnsi="Times New Roman" w:cs="Times New Roman"/>
          <w:i/>
          <w:sz w:val="24"/>
          <w:szCs w:val="24"/>
          <w:lang w:val="sr-Cyrl-RS"/>
        </w:rPr>
      </w:pPr>
      <w:r>
        <w:rPr>
          <w:rFonts w:ascii="Aptos" w:eastAsia="Aptos" w:hAnsi="Aptos" w:cs="Aptos"/>
          <w:noProof/>
          <w:sz w:val="24"/>
          <w:szCs w:val="24"/>
          <w:lang w:val="sr-Cyrl-RS"/>
        </w:rPr>
        <w:drawing>
          <wp:inline distT="0" distB="0" distL="0" distR="0" wp14:anchorId="510DF4C6" wp14:editId="2C4A29D0">
            <wp:extent cx="5758180" cy="2157730"/>
            <wp:effectExtent l="0" t="0" r="0" b="0"/>
            <wp:docPr id="997773930"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58180" cy="2157730"/>
                    </a:xfrm>
                    <a:prstGeom prst="rect">
                      <a:avLst/>
                    </a:prstGeom>
                    <a:noFill/>
                    <a:ln>
                      <a:noFill/>
                    </a:ln>
                  </pic:spPr>
                </pic:pic>
              </a:graphicData>
            </a:graphic>
          </wp:inline>
        </w:drawing>
      </w:r>
    </w:p>
    <w:p w14:paraId="5FCF7D44" w14:textId="77777777" w:rsidR="004F2F22" w:rsidRPr="004F2F22" w:rsidRDefault="004F2F22" w:rsidP="004F2F22">
      <w:pPr>
        <w:spacing w:after="24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 xml:space="preserve">Графикон 1. </w:t>
      </w:r>
      <w:r w:rsidRPr="004F2F22">
        <w:rPr>
          <w:rFonts w:ascii="Times New Roman" w:eastAsia="Times New Roman" w:hAnsi="Times New Roman" w:cs="Times New Roman"/>
          <w:sz w:val="24"/>
          <w:szCs w:val="24"/>
          <w:lang w:val="sr-Cyrl-RS"/>
        </w:rPr>
        <w:t>Нумерички изражена дистрибуција наставника/сарадника из узорка у односу на Одељење/Катедру на којој су ангажовани</w:t>
      </w:r>
    </w:p>
    <w:p w14:paraId="0D19CB8C" w14:textId="0BF65574" w:rsidR="004F2F22" w:rsidRDefault="008C1A85" w:rsidP="004F2F22">
      <w:pPr>
        <w:spacing w:after="120" w:line="278" w:lineRule="auto"/>
        <w:ind w:firstLine="720"/>
        <w:jc w:val="both"/>
        <w:rPr>
          <w:rFonts w:ascii="Times New Roman" w:eastAsia="Times New Roman" w:hAnsi="Times New Roman" w:cs="Times New Roman"/>
          <w:sz w:val="24"/>
          <w:szCs w:val="24"/>
          <w:lang w:val="sr-Cyrl-RS"/>
        </w:rPr>
      </w:pPr>
      <w:r w:rsidRPr="008C1A85">
        <w:rPr>
          <w:rFonts w:ascii="Times New Roman" w:eastAsia="Times New Roman" w:hAnsi="Times New Roman" w:cs="Times New Roman"/>
          <w:sz w:val="24"/>
          <w:szCs w:val="24"/>
          <w:lang w:val="sr-Cyrl-RS"/>
        </w:rPr>
        <w:t>Просечан број година радног стажа запослених из овог узорка био је 17,8 година (SD = 8,84), док је распон година радног стажа био између 1 и 35 година. Од укупног броја анкетираних наставника/сарадника 17,4% (n = 4) се изјаснило да има искуство у раду органа управљања.</w:t>
      </w:r>
    </w:p>
    <w:p w14:paraId="46F8C75D" w14:textId="77777777" w:rsidR="008C1A85" w:rsidRPr="008C1A85" w:rsidRDefault="008C1A85" w:rsidP="004F2F22">
      <w:pPr>
        <w:spacing w:after="120" w:line="278" w:lineRule="auto"/>
        <w:ind w:firstLine="720"/>
        <w:jc w:val="both"/>
        <w:rPr>
          <w:rFonts w:ascii="Times New Roman" w:eastAsia="Times New Roman" w:hAnsi="Times New Roman" w:cs="Times New Roman"/>
          <w:sz w:val="24"/>
          <w:szCs w:val="24"/>
          <w:lang w:val="sr-Cyrl-RS"/>
        </w:rPr>
      </w:pPr>
    </w:p>
    <w:p w14:paraId="31A26F96" w14:textId="77777777" w:rsidR="004F2F22" w:rsidRPr="004F2F22" w:rsidRDefault="004F2F22" w:rsidP="004F2F22">
      <w:pPr>
        <w:spacing w:after="120" w:line="278" w:lineRule="auto"/>
        <w:jc w:val="both"/>
        <w:rPr>
          <w:rFonts w:ascii="Times New Roman" w:eastAsia="Times New Roman" w:hAnsi="Times New Roman" w:cs="Times New Roman"/>
          <w:b/>
          <w:color w:val="000000"/>
          <w:sz w:val="24"/>
          <w:szCs w:val="24"/>
          <w:lang w:val="sr-Cyrl-RS"/>
        </w:rPr>
      </w:pPr>
      <w:r w:rsidRPr="004F2F22">
        <w:rPr>
          <w:rFonts w:ascii="Times New Roman" w:eastAsia="Times New Roman" w:hAnsi="Times New Roman" w:cs="Times New Roman"/>
          <w:b/>
          <w:color w:val="000000"/>
          <w:sz w:val="24"/>
          <w:szCs w:val="24"/>
          <w:lang w:val="sr-Cyrl-RS"/>
        </w:rPr>
        <w:t>Анализа мерне скале за вредновања свих аспеката управљања и организације рада од стране наставног особља ФАСПЕР-а</w:t>
      </w:r>
    </w:p>
    <w:p w14:paraId="3F9F8A09" w14:textId="77777777" w:rsidR="004F2F22" w:rsidRPr="004F2F22" w:rsidRDefault="004F2F22" w:rsidP="004F2F22">
      <w:pPr>
        <w:spacing w:after="120"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 xml:space="preserve">Инструмент који је коришћен за прикупљање података посебно је конструисан за потребе наставничког вредновања свих аспеката управљања и организације рада на </w:t>
      </w:r>
      <w:r w:rsidRPr="004F2F22">
        <w:rPr>
          <w:rFonts w:ascii="Times New Roman" w:eastAsia="Times New Roman" w:hAnsi="Times New Roman" w:cs="Times New Roman"/>
          <w:sz w:val="24"/>
          <w:szCs w:val="24"/>
          <w:lang w:val="sr-Cyrl-RS"/>
        </w:rPr>
        <w:lastRenderedPageBreak/>
        <w:t>Факултету за специјалну едукацију и рехабилитацију – Универзитета у Београду. Први део Анкете односио се на опште податке о испитаницима: наставничко/сарадничко звање, године радног стажа, Одељење/Катедра на којој је наставник/сарадник ангажован и искуство у раду органа управљања. Други део Анкете састојао се од укупно 40 питања, која се могу поделити у четири целине: задовољство одређеним аспектима рада управе Факултета (10 питања), задовољство рада одређених органа, служби и центара Факултета (18 питања), задовољство условима рада на Факултету (7 питања), задовољство међуљудским односима и оптерећеност обавезама (5 питања).</w:t>
      </w:r>
    </w:p>
    <w:p w14:paraId="667F4C1D" w14:textId="77777777" w:rsidR="004F2F22" w:rsidRPr="004F2F22" w:rsidRDefault="004F2F22" w:rsidP="004F2F22">
      <w:pPr>
        <w:spacing w:after="120"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 xml:space="preserve">Наставници/сарадници су Анкету попуњавали у електронској форми путем платформе </w:t>
      </w:r>
      <w:r w:rsidRPr="004F2F22">
        <w:rPr>
          <w:rFonts w:ascii="Times New Roman" w:eastAsia="Times New Roman" w:hAnsi="Times New Roman" w:cs="Times New Roman"/>
          <w:i/>
          <w:sz w:val="24"/>
          <w:szCs w:val="24"/>
          <w:lang w:val="sr-Cyrl-RS"/>
        </w:rPr>
        <w:t>Google forms</w:t>
      </w:r>
      <w:r w:rsidRPr="004F2F22">
        <w:rPr>
          <w:rFonts w:ascii="Times New Roman" w:eastAsia="Times New Roman" w:hAnsi="Times New Roman" w:cs="Times New Roman"/>
          <w:sz w:val="24"/>
          <w:szCs w:val="24"/>
          <w:lang w:val="sr-Cyrl-RS"/>
        </w:rPr>
        <w:t xml:space="preserve"> коришћењем петостепене скале Ликертовог типа на којој је вредност 1 означавала најмање повољну, а вредност 5 најповољнију оцену за ставке првог и другог дела Анкете. У случајевима где испитаници нису имали релевантно искуство или могућност процене, имали су опцију да означе поље 0 (није применљиво/немам релевантно искуство). </w:t>
      </w:r>
    </w:p>
    <w:p w14:paraId="3C97F45D" w14:textId="77777777" w:rsidR="004F2F22" w:rsidRPr="004F2F22" w:rsidRDefault="004F2F22" w:rsidP="004F2F22">
      <w:pPr>
        <w:spacing w:before="160" w:after="120" w:line="278" w:lineRule="auto"/>
        <w:ind w:firstLine="720"/>
        <w:jc w:val="both"/>
        <w:rPr>
          <w:rFonts w:ascii="Times New Roman" w:eastAsia="Times New Roman" w:hAnsi="Times New Roman" w:cs="Times New Roman"/>
          <w:sz w:val="24"/>
          <w:szCs w:val="24"/>
          <w:lang w:val="sr-Cyrl-RS"/>
        </w:rPr>
      </w:pPr>
    </w:p>
    <w:p w14:paraId="2C8668FB" w14:textId="77777777" w:rsidR="004F2F22" w:rsidRPr="004F2F22" w:rsidRDefault="004F2F22" w:rsidP="004F2F22">
      <w:pPr>
        <w:keepNext/>
        <w:keepLines/>
        <w:spacing w:before="160" w:after="80" w:line="278" w:lineRule="auto"/>
        <w:outlineLvl w:val="1"/>
        <w:rPr>
          <w:rFonts w:ascii="Times New Roman" w:eastAsia="Times New Roman" w:hAnsi="Times New Roman" w:cs="Times New Roman"/>
          <w:b/>
          <w:color w:val="000000"/>
          <w:sz w:val="24"/>
          <w:szCs w:val="24"/>
          <w:lang w:val="sr-Cyrl-RS"/>
        </w:rPr>
      </w:pPr>
      <w:bookmarkStart w:id="3" w:name="_Toc189041148"/>
      <w:r w:rsidRPr="004F2F22">
        <w:rPr>
          <w:rFonts w:ascii="Times New Roman" w:eastAsia="Times New Roman" w:hAnsi="Times New Roman" w:cs="Times New Roman"/>
          <w:b/>
          <w:color w:val="000000"/>
          <w:sz w:val="24"/>
          <w:szCs w:val="24"/>
          <w:lang w:val="sr-Cyrl-RS"/>
        </w:rPr>
        <w:t>Просечне оцене на појединачним ставкама</w:t>
      </w:r>
      <w:bookmarkEnd w:id="3"/>
    </w:p>
    <w:p w14:paraId="3B762CD1" w14:textId="77777777" w:rsidR="004F2F22" w:rsidRPr="004F2F22" w:rsidRDefault="004F2F22" w:rsidP="004F2F22">
      <w:pPr>
        <w:spacing w:before="160" w:after="120"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Анализу резултата скале поделили смо у четири целине: задовољство одређеним аспектима рада управе, задовољство рада одређених органа, служби и центара Факултета, задовољство условима рада на Факултету, задовољство међуљудским односима и оптерећеност обавезама на Факултету за специјалну едукацију и рехабилитацију – Универзитета у Београду.</w:t>
      </w:r>
    </w:p>
    <w:p w14:paraId="3FA21A47" w14:textId="77777777" w:rsidR="004F2F22" w:rsidRPr="004F2F22" w:rsidRDefault="004F2F22" w:rsidP="004F2F22">
      <w:pPr>
        <w:spacing w:before="160" w:after="120" w:line="278" w:lineRule="auto"/>
        <w:ind w:firstLine="720"/>
        <w:jc w:val="both"/>
        <w:rPr>
          <w:rFonts w:ascii="Times New Roman" w:eastAsia="Times New Roman" w:hAnsi="Times New Roman" w:cs="Times New Roman"/>
          <w:sz w:val="24"/>
          <w:szCs w:val="24"/>
          <w:lang w:val="sr-Cyrl-RS"/>
        </w:rPr>
      </w:pPr>
    </w:p>
    <w:p w14:paraId="48D6F327" w14:textId="77777777" w:rsidR="004F2F22" w:rsidRPr="004F2F22" w:rsidRDefault="004F2F22" w:rsidP="004F2F22">
      <w:pPr>
        <w:keepNext/>
        <w:keepLines/>
        <w:spacing w:before="160" w:after="80" w:line="278" w:lineRule="auto"/>
        <w:outlineLvl w:val="2"/>
        <w:rPr>
          <w:rFonts w:ascii="Times New Roman" w:eastAsia="Times New Roman" w:hAnsi="Times New Roman" w:cs="Times New Roman"/>
          <w:i/>
          <w:color w:val="000000"/>
          <w:sz w:val="24"/>
          <w:szCs w:val="24"/>
          <w:lang w:val="sr-Cyrl-RS"/>
        </w:rPr>
      </w:pPr>
      <w:bookmarkStart w:id="4" w:name="_Toc189041149"/>
      <w:r w:rsidRPr="004F2F22">
        <w:rPr>
          <w:rFonts w:ascii="Times New Roman" w:eastAsia="Times New Roman" w:hAnsi="Times New Roman" w:cs="Times New Roman"/>
          <w:i/>
          <w:color w:val="000000"/>
          <w:sz w:val="24"/>
          <w:szCs w:val="24"/>
          <w:lang w:val="sr-Cyrl-RS"/>
        </w:rPr>
        <w:t>Задовољство одређеним аспектима рада управе ФАСПЕР-а</w:t>
      </w:r>
      <w:bookmarkEnd w:id="4"/>
    </w:p>
    <w:p w14:paraId="793B0571" w14:textId="77777777" w:rsidR="004F2F22" w:rsidRPr="004F2F22" w:rsidRDefault="004F2F22" w:rsidP="004F2F22">
      <w:pPr>
        <w:spacing w:before="160" w:after="120" w:line="278" w:lineRule="auto"/>
        <w:rPr>
          <w:rFonts w:ascii="Times New Roman" w:eastAsia="Times New Roman" w:hAnsi="Times New Roman" w:cs="Times New Roman"/>
          <w:sz w:val="24"/>
          <w:szCs w:val="24"/>
          <w:lang w:val="sr-Cyrl-RS"/>
        </w:rPr>
      </w:pPr>
    </w:p>
    <w:p w14:paraId="684CBDEE" w14:textId="4879CC61" w:rsidR="004F2F22" w:rsidRPr="004F2F22" w:rsidRDefault="004F2F22" w:rsidP="004F2F22">
      <w:pPr>
        <w:spacing w:before="160" w:after="120" w:line="278" w:lineRule="auto"/>
        <w:ind w:firstLine="720"/>
        <w:jc w:val="both"/>
        <w:rPr>
          <w:rFonts w:ascii="Times New Roman" w:eastAsia="Times New Roman" w:hAnsi="Times New Roman" w:cs="Times New Roman"/>
          <w:sz w:val="24"/>
          <w:szCs w:val="24"/>
          <w:lang w:val="sr-Cyrl-RS"/>
        </w:rPr>
      </w:pPr>
      <w:r w:rsidRPr="00862011">
        <w:rPr>
          <w:rFonts w:ascii="Times New Roman" w:eastAsia="Times New Roman" w:hAnsi="Times New Roman" w:cs="Times New Roman"/>
          <w:sz w:val="24"/>
          <w:szCs w:val="24"/>
          <w:lang w:val="sr-Cyrl-RS"/>
        </w:rPr>
        <w:t xml:space="preserve">Задовољство наставника и сарадника управом и одређеним аспектима рада управе Факултета за специјалну едукацију и рехабилитацију </w:t>
      </w:r>
      <w:r w:rsidR="008C1A85">
        <w:rPr>
          <w:rFonts w:ascii="Symbol" w:eastAsia="Symbol" w:hAnsi="Symbol" w:cs="Symbol"/>
          <w:sz w:val="24"/>
          <w:szCs w:val="24"/>
          <w:lang w:val="sr-Cyrl-RS"/>
        </w:rPr>
        <w:t>-</w:t>
      </w:r>
      <w:r w:rsidRPr="00862011">
        <w:rPr>
          <w:rFonts w:ascii="Times New Roman" w:eastAsia="Times New Roman" w:hAnsi="Times New Roman" w:cs="Times New Roman"/>
          <w:sz w:val="24"/>
          <w:szCs w:val="24"/>
          <w:lang w:val="sr-Cyrl-RS"/>
        </w:rPr>
        <w:t xml:space="preserve"> Универзитета у Београду испитано је кроз десет ставки. На Графиконима (2-11) су приказани резултати вредновања одређених аспеката рада управе Факултета.</w:t>
      </w:r>
    </w:p>
    <w:p w14:paraId="631F334B" w14:textId="77777777" w:rsidR="004F2F22" w:rsidRPr="004F2F22" w:rsidRDefault="004F2F22" w:rsidP="004F2F22">
      <w:pPr>
        <w:spacing w:before="160" w:after="120" w:line="278" w:lineRule="auto"/>
        <w:jc w:val="both"/>
        <w:rPr>
          <w:rFonts w:ascii="Times New Roman" w:eastAsia="Times New Roman" w:hAnsi="Times New Roman" w:cs="Times New Roman"/>
          <w:sz w:val="24"/>
          <w:szCs w:val="24"/>
          <w:lang w:val="sr-Cyrl-RS"/>
        </w:rPr>
      </w:pPr>
    </w:p>
    <w:p w14:paraId="3EFFAA4C" w14:textId="25CFC071" w:rsidR="004F2F22" w:rsidRPr="004F2F22" w:rsidRDefault="00141570" w:rsidP="004F2F22">
      <w:pPr>
        <w:pBdr>
          <w:top w:val="nil"/>
          <w:left w:val="nil"/>
          <w:bottom w:val="nil"/>
          <w:right w:val="nil"/>
          <w:between w:val="nil"/>
        </w:pBdr>
        <w:spacing w:before="160" w:after="0" w:line="278" w:lineRule="auto"/>
        <w:jc w:val="both"/>
        <w:rPr>
          <w:rFonts w:ascii="Times New Roman" w:eastAsia="Times New Roman" w:hAnsi="Times New Roman" w:cs="Times New Roman"/>
          <w:color w:val="000000"/>
          <w:sz w:val="24"/>
          <w:szCs w:val="24"/>
          <w:lang w:val="sr-Cyrl-RS"/>
        </w:rPr>
      </w:pPr>
      <w:r>
        <w:rPr>
          <w:rFonts w:ascii="Times New Roman" w:eastAsia="Times New Roman" w:hAnsi="Times New Roman" w:cs="Times New Roman"/>
          <w:noProof/>
          <w:color w:val="000000"/>
          <w:sz w:val="24"/>
          <w:szCs w:val="24"/>
          <w:lang w:val="sr-Cyrl-RS"/>
        </w:rPr>
        <w:lastRenderedPageBreak/>
        <w:drawing>
          <wp:inline distT="0" distB="0" distL="0" distR="0" wp14:anchorId="7926AA4A" wp14:editId="19E6A17E">
            <wp:extent cx="5710237" cy="3543300"/>
            <wp:effectExtent l="0" t="0" r="5080" b="0"/>
            <wp:docPr id="939930319"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12146" cy="3544485"/>
                    </a:xfrm>
                    <a:prstGeom prst="rect">
                      <a:avLst/>
                    </a:prstGeom>
                    <a:noFill/>
                    <a:ln>
                      <a:noFill/>
                    </a:ln>
                  </pic:spPr>
                </pic:pic>
              </a:graphicData>
            </a:graphic>
          </wp:inline>
        </w:drawing>
      </w:r>
    </w:p>
    <w:p w14:paraId="71350E95" w14:textId="77777777" w:rsidR="004F2F22" w:rsidRPr="004F2F22" w:rsidRDefault="004F2F22" w:rsidP="004F2F22">
      <w:pPr>
        <w:spacing w:after="120" w:line="278" w:lineRule="auto"/>
        <w:ind w:left="90" w:right="206"/>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1B7D5654"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2</w:t>
      </w:r>
      <w:r w:rsidRPr="004F2F22">
        <w:rPr>
          <w:rFonts w:ascii="Times New Roman" w:eastAsia="Times New Roman" w:hAnsi="Times New Roman" w:cs="Times New Roman"/>
          <w:sz w:val="24"/>
          <w:szCs w:val="24"/>
          <w:lang w:val="sr-Cyrl-RS"/>
        </w:rPr>
        <w:t xml:space="preserve">. Дистрибуција одговора испитаника за питање обезбеђивања одговарајућих услова за одржавање наставе и испита </w:t>
      </w:r>
    </w:p>
    <w:p w14:paraId="32659315" w14:textId="55F44F2E" w:rsidR="004F2F22" w:rsidRPr="004F2F22" w:rsidRDefault="00141570" w:rsidP="004F2F22">
      <w:pPr>
        <w:spacing w:after="0" w:line="278" w:lineRule="auto"/>
        <w:jc w:val="both"/>
        <w:rPr>
          <w:rFonts w:ascii="Times New Roman" w:eastAsia="Times New Roman" w:hAnsi="Times New Roman" w:cs="Times New Roman"/>
          <w:sz w:val="24"/>
          <w:szCs w:val="24"/>
          <w:lang w:val="sr-Cyrl-RS"/>
        </w:rPr>
      </w:pPr>
      <w:r>
        <w:rPr>
          <w:noProof/>
        </w:rPr>
        <w:drawing>
          <wp:inline distT="0" distB="0" distL="0" distR="0" wp14:anchorId="188E851C" wp14:editId="5C6065F2">
            <wp:extent cx="5738812" cy="301752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Обезбеђивање_одговарајућих_услова_за_научно-истраж.png"/>
                    <pic:cNvPicPr/>
                  </pic:nvPicPr>
                  <pic:blipFill>
                    <a:blip r:embed="rId10"/>
                    <a:stretch>
                      <a:fillRect/>
                    </a:stretch>
                  </pic:blipFill>
                  <pic:spPr>
                    <a:xfrm>
                      <a:off x="0" y="0"/>
                      <a:ext cx="5741061" cy="3018703"/>
                    </a:xfrm>
                    <a:prstGeom prst="rect">
                      <a:avLst/>
                    </a:prstGeom>
                  </pic:spPr>
                </pic:pic>
              </a:graphicData>
            </a:graphic>
          </wp:inline>
        </w:drawing>
      </w:r>
    </w:p>
    <w:p w14:paraId="7DC859CD"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0A2A1120"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3</w:t>
      </w:r>
      <w:r w:rsidRPr="004F2F22">
        <w:rPr>
          <w:rFonts w:ascii="Times New Roman" w:eastAsia="Times New Roman" w:hAnsi="Times New Roman" w:cs="Times New Roman"/>
          <w:sz w:val="24"/>
          <w:szCs w:val="24"/>
          <w:lang w:val="sr-Cyrl-RS"/>
        </w:rPr>
        <w:t xml:space="preserve">. Дистрибуција одговора испитаника </w:t>
      </w:r>
      <w:bookmarkStart w:id="5" w:name="_Hlk192020549"/>
      <w:r w:rsidRPr="004F2F22">
        <w:rPr>
          <w:rFonts w:ascii="Times New Roman" w:eastAsia="Times New Roman" w:hAnsi="Times New Roman" w:cs="Times New Roman"/>
          <w:sz w:val="24"/>
          <w:szCs w:val="24"/>
          <w:lang w:val="sr-Cyrl-RS"/>
        </w:rPr>
        <w:t>на питање обезбеђивања услова за научно-истраживачки рад</w:t>
      </w:r>
    </w:p>
    <w:bookmarkEnd w:id="5"/>
    <w:p w14:paraId="0ADFB1A6"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p>
    <w:p w14:paraId="42AEE98C" w14:textId="4EC88B9E" w:rsidR="004F2F22" w:rsidRPr="004F2F22" w:rsidRDefault="00141570" w:rsidP="004F2F22">
      <w:pPr>
        <w:pBdr>
          <w:top w:val="nil"/>
          <w:left w:val="nil"/>
          <w:bottom w:val="nil"/>
          <w:right w:val="nil"/>
          <w:between w:val="nil"/>
        </w:pBdr>
        <w:spacing w:after="0" w:line="278" w:lineRule="auto"/>
        <w:jc w:val="both"/>
        <w:rPr>
          <w:rFonts w:ascii="Times New Roman" w:eastAsia="Times New Roman" w:hAnsi="Times New Roman" w:cs="Times New Roman"/>
          <w:color w:val="000000"/>
          <w:sz w:val="24"/>
          <w:szCs w:val="24"/>
          <w:lang w:val="sr-Cyrl-RS"/>
        </w:rPr>
      </w:pPr>
      <w:r>
        <w:rPr>
          <w:noProof/>
        </w:rPr>
        <w:lastRenderedPageBreak/>
        <w:drawing>
          <wp:inline distT="0" distB="0" distL="0" distR="0" wp14:anchorId="7EA102DD" wp14:editId="7DEB30A6">
            <wp:extent cx="5743575" cy="3017520"/>
            <wp:effectExtent l="0" t="0" r="952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Обезбеђивање_финансијских_средстава_за_зараде_запо.png"/>
                    <pic:cNvPicPr/>
                  </pic:nvPicPr>
                  <pic:blipFill>
                    <a:blip r:embed="rId11"/>
                    <a:stretch>
                      <a:fillRect/>
                    </a:stretch>
                  </pic:blipFill>
                  <pic:spPr>
                    <a:xfrm>
                      <a:off x="0" y="0"/>
                      <a:ext cx="5746805" cy="3019217"/>
                    </a:xfrm>
                    <a:prstGeom prst="rect">
                      <a:avLst/>
                    </a:prstGeom>
                  </pic:spPr>
                </pic:pic>
              </a:graphicData>
            </a:graphic>
          </wp:inline>
        </w:drawing>
      </w:r>
      <w:r w:rsidR="004F2F22" w:rsidRPr="004F2F22">
        <w:rPr>
          <w:rFonts w:ascii="Times New Roman" w:eastAsia="Times New Roman" w:hAnsi="Times New Roman" w:cs="Times New Roman"/>
          <w:color w:val="000000"/>
          <w:sz w:val="24"/>
          <w:szCs w:val="24"/>
          <w:lang w:val="sr-Cyrl-RS"/>
        </w:rPr>
        <w:t xml:space="preserve"> </w:t>
      </w:r>
    </w:p>
    <w:p w14:paraId="4B427B32"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507D171D"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4</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обезбеђеним финансијским средствима за </w:t>
      </w:r>
      <w:bookmarkStart w:id="6" w:name="_Hlk201675915"/>
      <w:r w:rsidRPr="004F2F22">
        <w:rPr>
          <w:rFonts w:ascii="Times New Roman" w:eastAsia="Times New Roman" w:hAnsi="Times New Roman" w:cs="Times New Roman"/>
          <w:sz w:val="24"/>
          <w:szCs w:val="24"/>
          <w:lang w:val="sr-Cyrl-RS"/>
        </w:rPr>
        <w:t>зараде запослених</w:t>
      </w:r>
      <w:bookmarkEnd w:id="6"/>
    </w:p>
    <w:p w14:paraId="69EC873A" w14:textId="77777777" w:rsidR="004F2F22" w:rsidRPr="004F2F22" w:rsidRDefault="004F2F22" w:rsidP="004F2F22">
      <w:pPr>
        <w:pBdr>
          <w:top w:val="nil"/>
          <w:left w:val="nil"/>
          <w:bottom w:val="nil"/>
          <w:right w:val="nil"/>
          <w:between w:val="nil"/>
        </w:pBdr>
        <w:spacing w:after="0" w:line="278" w:lineRule="auto"/>
        <w:jc w:val="both"/>
        <w:rPr>
          <w:rFonts w:ascii="Times New Roman" w:eastAsia="Times New Roman" w:hAnsi="Times New Roman" w:cs="Times New Roman"/>
          <w:color w:val="000000"/>
          <w:sz w:val="24"/>
          <w:szCs w:val="24"/>
          <w:lang w:val="sr-Cyrl-RS"/>
        </w:rPr>
      </w:pPr>
    </w:p>
    <w:p w14:paraId="320CB827" w14:textId="0D857C6F" w:rsidR="004F2F22" w:rsidRPr="004F2F22" w:rsidRDefault="003C42C3" w:rsidP="004F2F22">
      <w:pPr>
        <w:pBdr>
          <w:top w:val="nil"/>
          <w:left w:val="nil"/>
          <w:bottom w:val="nil"/>
          <w:right w:val="nil"/>
          <w:between w:val="nil"/>
        </w:pBdr>
        <w:spacing w:after="0" w:line="278" w:lineRule="auto"/>
        <w:jc w:val="both"/>
        <w:rPr>
          <w:rFonts w:ascii="Times New Roman" w:eastAsia="Times New Roman" w:hAnsi="Times New Roman" w:cs="Times New Roman"/>
          <w:color w:val="000000"/>
          <w:sz w:val="24"/>
          <w:szCs w:val="24"/>
          <w:lang w:val="sr-Cyrl-RS"/>
        </w:rPr>
      </w:pPr>
      <w:r>
        <w:rPr>
          <w:rFonts w:ascii="Times New Roman" w:eastAsia="Times New Roman" w:hAnsi="Times New Roman" w:cs="Times New Roman"/>
          <w:noProof/>
          <w:color w:val="000000"/>
          <w:sz w:val="24"/>
          <w:szCs w:val="24"/>
          <w:lang w:val="sr-Cyrl-RS"/>
        </w:rPr>
        <w:drawing>
          <wp:inline distT="0" distB="0" distL="0" distR="0" wp14:anchorId="0F7ADFD5" wp14:editId="4B5B6D86">
            <wp:extent cx="5758180" cy="3543300"/>
            <wp:effectExtent l="0" t="0" r="0" b="0"/>
            <wp:docPr id="1097059970"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58180" cy="3543300"/>
                    </a:xfrm>
                    <a:prstGeom prst="rect">
                      <a:avLst/>
                    </a:prstGeom>
                    <a:noFill/>
                    <a:ln>
                      <a:noFill/>
                    </a:ln>
                  </pic:spPr>
                </pic:pic>
              </a:graphicData>
            </a:graphic>
          </wp:inline>
        </w:drawing>
      </w:r>
    </w:p>
    <w:p w14:paraId="2D018237"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2DED4DDA"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5</w:t>
      </w:r>
      <w:r w:rsidRPr="004F2F22">
        <w:rPr>
          <w:rFonts w:ascii="Times New Roman" w:eastAsia="Times New Roman" w:hAnsi="Times New Roman" w:cs="Times New Roman"/>
          <w:sz w:val="24"/>
          <w:szCs w:val="24"/>
          <w:lang w:val="sr-Cyrl-RS"/>
        </w:rPr>
        <w:t xml:space="preserve">. Дистрибуција одговора испитаника на питање о </w:t>
      </w:r>
      <w:bookmarkStart w:id="7" w:name="_Hlk192021103"/>
      <w:r w:rsidRPr="004F2F22">
        <w:rPr>
          <w:rFonts w:ascii="Times New Roman" w:eastAsia="Times New Roman" w:hAnsi="Times New Roman" w:cs="Times New Roman"/>
          <w:sz w:val="24"/>
          <w:szCs w:val="24"/>
          <w:lang w:val="sr-Cyrl-RS"/>
        </w:rPr>
        <w:t>задовољству обезбеђеним финансијским средствима за побољшање услова рада</w:t>
      </w:r>
    </w:p>
    <w:bookmarkEnd w:id="7"/>
    <w:p w14:paraId="03D05DD2"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6BABE88D"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3D0549F5"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0EF302AA"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1BB9F240" w14:textId="39CC1BF0" w:rsidR="004F2F22" w:rsidRPr="004F2F22" w:rsidRDefault="00974D89" w:rsidP="004F2F22">
      <w:pPr>
        <w:pBdr>
          <w:top w:val="nil"/>
          <w:left w:val="nil"/>
          <w:bottom w:val="nil"/>
          <w:right w:val="nil"/>
          <w:between w:val="nil"/>
        </w:pBdr>
        <w:spacing w:after="0" w:line="278" w:lineRule="auto"/>
        <w:jc w:val="both"/>
        <w:rPr>
          <w:rFonts w:ascii="Times New Roman" w:eastAsia="Times New Roman" w:hAnsi="Times New Roman" w:cs="Times New Roman"/>
          <w:color w:val="000000"/>
          <w:sz w:val="24"/>
          <w:szCs w:val="24"/>
          <w:lang w:val="sr-Cyrl-RS"/>
        </w:rPr>
      </w:pPr>
      <w:r>
        <w:rPr>
          <w:noProof/>
        </w:rPr>
        <w:drawing>
          <wp:inline distT="0" distB="0" distL="0" distR="0" wp14:anchorId="6658996E" wp14:editId="3D48341F">
            <wp:extent cx="5753100" cy="301752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Организација_и_реализација_међународне_сарадње.png"/>
                    <pic:cNvPicPr/>
                  </pic:nvPicPr>
                  <pic:blipFill>
                    <a:blip r:embed="rId13"/>
                    <a:stretch>
                      <a:fillRect/>
                    </a:stretch>
                  </pic:blipFill>
                  <pic:spPr>
                    <a:xfrm>
                      <a:off x="0" y="0"/>
                      <a:ext cx="5755392" cy="3018722"/>
                    </a:xfrm>
                    <a:prstGeom prst="rect">
                      <a:avLst/>
                    </a:prstGeom>
                  </pic:spPr>
                </pic:pic>
              </a:graphicData>
            </a:graphic>
          </wp:inline>
        </w:drawing>
      </w:r>
    </w:p>
    <w:p w14:paraId="478F4775"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5EB534E9"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6</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организацијом међународне сарадње </w:t>
      </w:r>
    </w:p>
    <w:p w14:paraId="68BBAD94" w14:textId="77777777" w:rsidR="004F2F22" w:rsidRPr="004F2F22" w:rsidRDefault="004F2F22" w:rsidP="004F2F22">
      <w:pPr>
        <w:pBdr>
          <w:top w:val="nil"/>
          <w:left w:val="nil"/>
          <w:bottom w:val="nil"/>
          <w:right w:val="nil"/>
          <w:between w:val="nil"/>
        </w:pBdr>
        <w:spacing w:after="0" w:line="278" w:lineRule="auto"/>
        <w:jc w:val="both"/>
        <w:rPr>
          <w:rFonts w:ascii="Times New Roman" w:eastAsia="Times New Roman" w:hAnsi="Times New Roman" w:cs="Times New Roman"/>
          <w:color w:val="000000"/>
          <w:sz w:val="24"/>
          <w:szCs w:val="24"/>
          <w:lang w:val="sr-Cyrl-RS"/>
        </w:rPr>
      </w:pPr>
    </w:p>
    <w:p w14:paraId="02FEE5EE" w14:textId="77777777" w:rsidR="004F2F22" w:rsidRPr="004F2F22" w:rsidRDefault="004F2F22" w:rsidP="004F2F22">
      <w:pPr>
        <w:pBdr>
          <w:top w:val="nil"/>
          <w:left w:val="nil"/>
          <w:bottom w:val="nil"/>
          <w:right w:val="nil"/>
          <w:between w:val="nil"/>
        </w:pBdr>
        <w:spacing w:after="0" w:line="278" w:lineRule="auto"/>
        <w:jc w:val="both"/>
        <w:rPr>
          <w:rFonts w:ascii="Times New Roman" w:eastAsia="Times New Roman" w:hAnsi="Times New Roman" w:cs="Times New Roman"/>
          <w:color w:val="000000"/>
          <w:sz w:val="24"/>
          <w:szCs w:val="24"/>
          <w:lang w:val="sr-Cyrl-RS"/>
        </w:rPr>
      </w:pPr>
    </w:p>
    <w:p w14:paraId="07C782CD" w14:textId="029E1793" w:rsidR="004F2F22" w:rsidRPr="004F2F22" w:rsidRDefault="00974D89" w:rsidP="004F2F22">
      <w:pPr>
        <w:pBdr>
          <w:top w:val="nil"/>
          <w:left w:val="nil"/>
          <w:bottom w:val="nil"/>
          <w:right w:val="nil"/>
          <w:between w:val="nil"/>
        </w:pBdr>
        <w:spacing w:after="0" w:line="278" w:lineRule="auto"/>
        <w:jc w:val="both"/>
        <w:rPr>
          <w:rFonts w:ascii="Times New Roman" w:eastAsia="Times New Roman" w:hAnsi="Times New Roman" w:cs="Times New Roman"/>
          <w:color w:val="000000"/>
          <w:sz w:val="24"/>
          <w:szCs w:val="24"/>
          <w:lang w:val="sr-Cyrl-RS"/>
        </w:rPr>
      </w:pPr>
      <w:r>
        <w:rPr>
          <w:noProof/>
        </w:rPr>
        <w:drawing>
          <wp:inline distT="0" distB="0" distL="0" distR="0" wp14:anchorId="05FB1283" wp14:editId="65084ECE">
            <wp:extent cx="5729287" cy="3017520"/>
            <wp:effectExtent l="0" t="0" r="508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Информисање_о_могућностима_формалних_и_садржинских.png"/>
                    <pic:cNvPicPr/>
                  </pic:nvPicPr>
                  <pic:blipFill>
                    <a:blip r:embed="rId14"/>
                    <a:stretch>
                      <a:fillRect/>
                    </a:stretch>
                  </pic:blipFill>
                  <pic:spPr>
                    <a:xfrm>
                      <a:off x="0" y="0"/>
                      <a:ext cx="5732872" cy="3019408"/>
                    </a:xfrm>
                    <a:prstGeom prst="rect">
                      <a:avLst/>
                    </a:prstGeom>
                  </pic:spPr>
                </pic:pic>
              </a:graphicData>
            </a:graphic>
          </wp:inline>
        </w:drawing>
      </w:r>
    </w:p>
    <w:p w14:paraId="0BF1B3D1"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528C0C04" w14:textId="77777777" w:rsidR="004F2F22" w:rsidRPr="004F2F22" w:rsidRDefault="004F2F22" w:rsidP="004F2F22">
      <w:pPr>
        <w:pBdr>
          <w:top w:val="nil"/>
          <w:left w:val="nil"/>
          <w:bottom w:val="nil"/>
          <w:right w:val="nil"/>
          <w:between w:val="nil"/>
        </w:pBdr>
        <w:spacing w:after="0" w:line="278" w:lineRule="auto"/>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i/>
          <w:color w:val="000000"/>
          <w:sz w:val="24"/>
          <w:szCs w:val="24"/>
          <w:lang w:val="sr-Cyrl-RS"/>
        </w:rPr>
        <w:lastRenderedPageBreak/>
        <w:t>Графикон 7</w:t>
      </w:r>
      <w:r w:rsidRPr="004F2F22">
        <w:rPr>
          <w:rFonts w:ascii="Times New Roman" w:eastAsia="Times New Roman" w:hAnsi="Times New Roman" w:cs="Times New Roman"/>
          <w:color w:val="000000"/>
          <w:sz w:val="24"/>
          <w:szCs w:val="24"/>
          <w:lang w:val="sr-Cyrl-RS"/>
        </w:rPr>
        <w:t>. Дистрибуција одговора испитаника о могућностима формалних и садржинских измена студијских програма</w:t>
      </w:r>
    </w:p>
    <w:p w14:paraId="61B5E1C0" w14:textId="5AA10C39" w:rsidR="004F2F22" w:rsidRPr="004F2F22" w:rsidRDefault="00974D89" w:rsidP="004F2F22">
      <w:pPr>
        <w:pBdr>
          <w:top w:val="nil"/>
          <w:left w:val="nil"/>
          <w:bottom w:val="nil"/>
          <w:right w:val="nil"/>
          <w:between w:val="nil"/>
        </w:pBdr>
        <w:tabs>
          <w:tab w:val="left" w:pos="-360"/>
        </w:tabs>
        <w:spacing w:after="0" w:line="278" w:lineRule="auto"/>
        <w:jc w:val="both"/>
        <w:rPr>
          <w:rFonts w:ascii="Times New Roman" w:eastAsia="Times New Roman" w:hAnsi="Times New Roman" w:cs="Times New Roman"/>
          <w:color w:val="000000"/>
          <w:sz w:val="24"/>
          <w:szCs w:val="24"/>
          <w:lang w:val="sr-Cyrl-RS"/>
        </w:rPr>
      </w:pPr>
      <w:r>
        <w:rPr>
          <w:noProof/>
        </w:rPr>
        <w:drawing>
          <wp:inline distT="0" distB="0" distL="0" distR="0" wp14:anchorId="6F5EDA65" wp14:editId="1C44356C">
            <wp:extent cx="5748337" cy="3017520"/>
            <wp:effectExtent l="0" t="0" r="508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Информисање_запослених_о_раду_Факултета.png"/>
                    <pic:cNvPicPr/>
                  </pic:nvPicPr>
                  <pic:blipFill>
                    <a:blip r:embed="rId15"/>
                    <a:stretch>
                      <a:fillRect/>
                    </a:stretch>
                  </pic:blipFill>
                  <pic:spPr>
                    <a:xfrm>
                      <a:off x="0" y="0"/>
                      <a:ext cx="5750936" cy="3018884"/>
                    </a:xfrm>
                    <a:prstGeom prst="rect">
                      <a:avLst/>
                    </a:prstGeom>
                  </pic:spPr>
                </pic:pic>
              </a:graphicData>
            </a:graphic>
          </wp:inline>
        </w:drawing>
      </w:r>
    </w:p>
    <w:p w14:paraId="19A27611" w14:textId="77777777" w:rsidR="004F2F22" w:rsidRPr="00862011"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w:t>
      </w:r>
      <w:r w:rsidRPr="00862011">
        <w:rPr>
          <w:rFonts w:ascii="Times New Roman" w:eastAsia="Times New Roman" w:hAnsi="Times New Roman" w:cs="Times New Roman"/>
          <w:sz w:val="20"/>
          <w:szCs w:val="20"/>
          <w:lang w:val="sr-Cyrl-RS"/>
        </w:rPr>
        <w:t xml:space="preserve">задовољан, 4 – задовољан/на, 5 – веома сам задовољан/на; </w:t>
      </w:r>
    </w:p>
    <w:p w14:paraId="0898328F" w14:textId="77777777" w:rsidR="004F2F22" w:rsidRPr="004F2F22" w:rsidRDefault="004F2F22" w:rsidP="004F2F22">
      <w:pPr>
        <w:pBdr>
          <w:top w:val="nil"/>
          <w:left w:val="nil"/>
          <w:bottom w:val="nil"/>
          <w:right w:val="nil"/>
          <w:between w:val="nil"/>
        </w:pBdr>
        <w:spacing w:after="120" w:line="278" w:lineRule="auto"/>
        <w:jc w:val="both"/>
        <w:rPr>
          <w:rFonts w:ascii="Times New Roman" w:eastAsia="Times New Roman" w:hAnsi="Times New Roman" w:cs="Times New Roman"/>
          <w:color w:val="000000"/>
          <w:sz w:val="24"/>
          <w:szCs w:val="24"/>
          <w:lang w:val="sr-Cyrl-RS"/>
        </w:rPr>
      </w:pPr>
      <w:r w:rsidRPr="00862011">
        <w:rPr>
          <w:rFonts w:ascii="Times New Roman" w:eastAsia="Times New Roman" w:hAnsi="Times New Roman" w:cs="Times New Roman"/>
          <w:i/>
          <w:color w:val="000000"/>
          <w:sz w:val="24"/>
          <w:szCs w:val="24"/>
          <w:lang w:val="sr-Cyrl-RS"/>
        </w:rPr>
        <w:t>Графикон 8</w:t>
      </w:r>
      <w:r w:rsidRPr="00862011">
        <w:rPr>
          <w:rFonts w:ascii="Times New Roman" w:eastAsia="Times New Roman" w:hAnsi="Times New Roman" w:cs="Times New Roman"/>
          <w:color w:val="000000"/>
          <w:sz w:val="24"/>
          <w:szCs w:val="24"/>
          <w:lang w:val="sr-Cyrl-RS"/>
        </w:rPr>
        <w:t xml:space="preserve">. </w:t>
      </w:r>
      <w:bookmarkStart w:id="8" w:name="_Hlk192021480"/>
      <w:r w:rsidRPr="00862011">
        <w:rPr>
          <w:rFonts w:ascii="Times New Roman" w:eastAsia="Times New Roman" w:hAnsi="Times New Roman" w:cs="Times New Roman"/>
          <w:color w:val="000000"/>
          <w:sz w:val="24"/>
          <w:szCs w:val="24"/>
          <w:lang w:val="sr-Cyrl-RS"/>
        </w:rPr>
        <w:t>Дистрибуција одговора испитаника о информисаности запослених о раду Факултета</w:t>
      </w:r>
    </w:p>
    <w:bookmarkEnd w:id="8"/>
    <w:p w14:paraId="51D85D42" w14:textId="77777777" w:rsidR="004F2F22" w:rsidRPr="004F2F22" w:rsidRDefault="004F2F22" w:rsidP="004F2F22">
      <w:pPr>
        <w:pBdr>
          <w:top w:val="nil"/>
          <w:left w:val="nil"/>
          <w:bottom w:val="nil"/>
          <w:right w:val="nil"/>
          <w:between w:val="nil"/>
        </w:pBdr>
        <w:tabs>
          <w:tab w:val="left" w:pos="-270"/>
        </w:tabs>
        <w:spacing w:after="0" w:line="278" w:lineRule="auto"/>
        <w:jc w:val="both"/>
        <w:rPr>
          <w:rFonts w:ascii="Times New Roman" w:eastAsia="Times New Roman" w:hAnsi="Times New Roman" w:cs="Times New Roman"/>
          <w:color w:val="000000"/>
          <w:sz w:val="24"/>
          <w:szCs w:val="24"/>
          <w:lang w:val="sr-Cyrl-RS"/>
        </w:rPr>
      </w:pPr>
    </w:p>
    <w:p w14:paraId="747E877D" w14:textId="44CABFDC" w:rsidR="004F2F22" w:rsidRPr="004F2F22" w:rsidRDefault="00974D89" w:rsidP="004F2F22">
      <w:pPr>
        <w:pBdr>
          <w:top w:val="nil"/>
          <w:left w:val="nil"/>
          <w:bottom w:val="nil"/>
          <w:right w:val="nil"/>
          <w:between w:val="nil"/>
        </w:pBdr>
        <w:spacing w:after="0" w:line="278" w:lineRule="auto"/>
        <w:jc w:val="both"/>
        <w:rPr>
          <w:rFonts w:ascii="Times New Roman" w:eastAsia="Times New Roman" w:hAnsi="Times New Roman" w:cs="Times New Roman"/>
          <w:color w:val="000000"/>
          <w:sz w:val="24"/>
          <w:szCs w:val="24"/>
          <w:lang w:val="sr-Cyrl-RS"/>
        </w:rPr>
      </w:pPr>
      <w:r>
        <w:rPr>
          <w:noProof/>
        </w:rPr>
        <w:drawing>
          <wp:inline distT="0" distB="0" distL="0" distR="0" wp14:anchorId="312F37C2" wp14:editId="63C9F497">
            <wp:extent cx="5734050" cy="301752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омовисање_рада_Факултета_у_јавности.png"/>
                    <pic:cNvPicPr/>
                  </pic:nvPicPr>
                  <pic:blipFill>
                    <a:blip r:embed="rId16"/>
                    <a:stretch>
                      <a:fillRect/>
                    </a:stretch>
                  </pic:blipFill>
                  <pic:spPr>
                    <a:xfrm>
                      <a:off x="0" y="0"/>
                      <a:ext cx="5736634" cy="3018880"/>
                    </a:xfrm>
                    <a:prstGeom prst="rect">
                      <a:avLst/>
                    </a:prstGeom>
                  </pic:spPr>
                </pic:pic>
              </a:graphicData>
            </a:graphic>
          </wp:inline>
        </w:drawing>
      </w:r>
    </w:p>
    <w:p w14:paraId="3520B06F"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421D6D10" w14:textId="77777777" w:rsidR="004F2F22" w:rsidRPr="004F2F22" w:rsidRDefault="004F2F22" w:rsidP="004F2F22">
      <w:pPr>
        <w:pBdr>
          <w:top w:val="nil"/>
          <w:left w:val="nil"/>
          <w:bottom w:val="nil"/>
          <w:right w:val="nil"/>
          <w:between w:val="nil"/>
        </w:pBdr>
        <w:spacing w:after="120" w:line="278" w:lineRule="auto"/>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i/>
          <w:color w:val="000000"/>
          <w:sz w:val="24"/>
          <w:szCs w:val="24"/>
          <w:lang w:val="sr-Cyrl-RS"/>
        </w:rPr>
        <w:t>Графикон 9</w:t>
      </w:r>
      <w:r w:rsidRPr="004F2F22">
        <w:rPr>
          <w:rFonts w:ascii="Times New Roman" w:eastAsia="Times New Roman" w:hAnsi="Times New Roman" w:cs="Times New Roman"/>
          <w:color w:val="000000"/>
          <w:sz w:val="24"/>
          <w:szCs w:val="24"/>
          <w:lang w:val="sr-Cyrl-RS"/>
        </w:rPr>
        <w:t xml:space="preserve">. Дистрибуција одговора испитаника о задовољству </w:t>
      </w:r>
      <w:bookmarkStart w:id="9" w:name="_Hlk192021651"/>
      <w:r w:rsidRPr="004F2F22">
        <w:rPr>
          <w:rFonts w:ascii="Times New Roman" w:eastAsia="Times New Roman" w:hAnsi="Times New Roman" w:cs="Times New Roman"/>
          <w:color w:val="000000"/>
          <w:sz w:val="24"/>
          <w:szCs w:val="24"/>
          <w:lang w:val="sr-Cyrl-RS"/>
        </w:rPr>
        <w:t>промовисања рада Факултета</w:t>
      </w:r>
      <w:bookmarkEnd w:id="9"/>
    </w:p>
    <w:p w14:paraId="7DEDD760"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286C728A" w14:textId="77777777" w:rsidR="004F2F22" w:rsidRPr="004F2F22" w:rsidRDefault="004F2F22" w:rsidP="004F2F22">
      <w:pPr>
        <w:pBdr>
          <w:top w:val="nil"/>
          <w:left w:val="nil"/>
          <w:bottom w:val="nil"/>
          <w:right w:val="nil"/>
          <w:between w:val="nil"/>
        </w:pBdr>
        <w:tabs>
          <w:tab w:val="left" w:pos="360"/>
        </w:tabs>
        <w:spacing w:after="0" w:line="278" w:lineRule="auto"/>
        <w:jc w:val="both"/>
        <w:rPr>
          <w:rFonts w:ascii="Times New Roman" w:eastAsia="Times New Roman" w:hAnsi="Times New Roman" w:cs="Times New Roman"/>
          <w:color w:val="000000"/>
          <w:sz w:val="24"/>
          <w:szCs w:val="24"/>
          <w:lang w:val="sr-Cyrl-RS"/>
        </w:rPr>
      </w:pPr>
    </w:p>
    <w:p w14:paraId="6372EAED" w14:textId="77777777" w:rsidR="004F2F22" w:rsidRPr="004F2F22" w:rsidRDefault="004F2F22" w:rsidP="004F2F22">
      <w:pPr>
        <w:pBdr>
          <w:top w:val="nil"/>
          <w:left w:val="nil"/>
          <w:bottom w:val="nil"/>
          <w:right w:val="nil"/>
          <w:between w:val="nil"/>
        </w:pBdr>
        <w:tabs>
          <w:tab w:val="left" w:pos="360"/>
        </w:tabs>
        <w:spacing w:after="120" w:line="278" w:lineRule="auto"/>
        <w:jc w:val="both"/>
        <w:rPr>
          <w:rFonts w:ascii="Times New Roman" w:eastAsia="Times New Roman" w:hAnsi="Times New Roman" w:cs="Times New Roman"/>
          <w:color w:val="000000"/>
          <w:sz w:val="24"/>
          <w:szCs w:val="24"/>
          <w:lang w:val="sr-Cyrl-RS"/>
        </w:rPr>
      </w:pPr>
    </w:p>
    <w:p w14:paraId="4AAB7B49" w14:textId="5953FEF7" w:rsidR="004F2F22" w:rsidRPr="004F2F22" w:rsidRDefault="00974D89" w:rsidP="004F2F22">
      <w:pPr>
        <w:spacing w:after="0" w:line="278" w:lineRule="auto"/>
        <w:jc w:val="both"/>
        <w:rPr>
          <w:rFonts w:ascii="Times New Roman" w:eastAsia="Times New Roman" w:hAnsi="Times New Roman" w:cs="Times New Roman"/>
          <w:sz w:val="24"/>
          <w:szCs w:val="24"/>
          <w:lang w:val="sr-Cyrl-RS"/>
        </w:rPr>
      </w:pPr>
      <w:r>
        <w:rPr>
          <w:noProof/>
        </w:rPr>
        <w:drawing>
          <wp:inline distT="0" distB="0" distL="0" distR="0" wp14:anchorId="0669248C" wp14:editId="287610BC">
            <wp:extent cx="5724525" cy="3017520"/>
            <wp:effectExtent l="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Обезбеђивање_правног_оквира_за_несметано_функциони.png"/>
                    <pic:cNvPicPr/>
                  </pic:nvPicPr>
                  <pic:blipFill>
                    <a:blip r:embed="rId17"/>
                    <a:stretch>
                      <a:fillRect/>
                    </a:stretch>
                  </pic:blipFill>
                  <pic:spPr>
                    <a:xfrm>
                      <a:off x="0" y="0"/>
                      <a:ext cx="5725493" cy="3018030"/>
                    </a:xfrm>
                    <a:prstGeom prst="rect">
                      <a:avLst/>
                    </a:prstGeom>
                  </pic:spPr>
                </pic:pic>
              </a:graphicData>
            </a:graphic>
          </wp:inline>
        </w:drawing>
      </w:r>
    </w:p>
    <w:p w14:paraId="2FA57CA8"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7AAC0A66" w14:textId="77777777" w:rsidR="004F2F22" w:rsidRPr="004F2F22" w:rsidRDefault="004F2F22" w:rsidP="004F2F22">
      <w:pPr>
        <w:pBdr>
          <w:top w:val="nil"/>
          <w:left w:val="nil"/>
          <w:bottom w:val="nil"/>
          <w:right w:val="nil"/>
          <w:between w:val="nil"/>
        </w:pBdr>
        <w:tabs>
          <w:tab w:val="left" w:pos="360"/>
        </w:tabs>
        <w:spacing w:after="120" w:line="278" w:lineRule="auto"/>
        <w:jc w:val="both"/>
        <w:rPr>
          <w:rFonts w:ascii="Times New Roman" w:eastAsia="Times New Roman" w:hAnsi="Times New Roman" w:cs="Times New Roman"/>
          <w:color w:val="000000"/>
          <w:sz w:val="24"/>
          <w:szCs w:val="24"/>
          <w:lang w:val="sr-Cyrl-RS"/>
        </w:rPr>
      </w:pPr>
      <w:r w:rsidRPr="00862011">
        <w:rPr>
          <w:rFonts w:ascii="Times New Roman" w:eastAsia="Times New Roman" w:hAnsi="Times New Roman" w:cs="Times New Roman"/>
          <w:i/>
          <w:color w:val="000000"/>
          <w:sz w:val="24"/>
          <w:szCs w:val="24"/>
          <w:lang w:val="sr-Cyrl-RS"/>
        </w:rPr>
        <w:t>Графикон 10</w:t>
      </w:r>
      <w:r w:rsidRPr="00862011">
        <w:rPr>
          <w:rFonts w:ascii="Times New Roman" w:eastAsia="Times New Roman" w:hAnsi="Times New Roman" w:cs="Times New Roman"/>
          <w:color w:val="000000"/>
          <w:sz w:val="24"/>
          <w:szCs w:val="24"/>
          <w:lang w:val="sr-Cyrl-RS"/>
        </w:rPr>
        <w:t xml:space="preserve">. Дистрибуција одговора испитаника </w:t>
      </w:r>
      <w:bookmarkStart w:id="10" w:name="_Hlk192021795"/>
      <w:r w:rsidRPr="00862011">
        <w:rPr>
          <w:rFonts w:ascii="Times New Roman" w:eastAsia="Times New Roman" w:hAnsi="Times New Roman" w:cs="Times New Roman"/>
          <w:color w:val="000000"/>
          <w:sz w:val="24"/>
          <w:szCs w:val="24"/>
          <w:lang w:val="sr-Cyrl-RS"/>
        </w:rPr>
        <w:t>о задовољству обезбеђивања правног оквира за несметано функционисање Факултета</w:t>
      </w:r>
    </w:p>
    <w:bookmarkEnd w:id="10"/>
    <w:p w14:paraId="3517F54C" w14:textId="77777777" w:rsidR="004F2F22" w:rsidRPr="004F2F22" w:rsidRDefault="004F2F22" w:rsidP="004F2F22">
      <w:pPr>
        <w:pBdr>
          <w:top w:val="nil"/>
          <w:left w:val="nil"/>
          <w:bottom w:val="nil"/>
          <w:right w:val="nil"/>
          <w:between w:val="nil"/>
        </w:pBdr>
        <w:tabs>
          <w:tab w:val="left" w:pos="0"/>
        </w:tabs>
        <w:spacing w:after="0" w:line="278" w:lineRule="auto"/>
        <w:rPr>
          <w:rFonts w:ascii="Times New Roman" w:eastAsia="Times New Roman" w:hAnsi="Times New Roman" w:cs="Times New Roman"/>
          <w:color w:val="000000"/>
          <w:sz w:val="24"/>
          <w:szCs w:val="24"/>
          <w:lang w:val="sr-Cyrl-RS"/>
        </w:rPr>
      </w:pPr>
    </w:p>
    <w:p w14:paraId="732A4364" w14:textId="77777777" w:rsidR="004F2F22" w:rsidRPr="004F2F22" w:rsidRDefault="004F2F22" w:rsidP="004F2F22">
      <w:pPr>
        <w:pBdr>
          <w:top w:val="nil"/>
          <w:left w:val="nil"/>
          <w:bottom w:val="nil"/>
          <w:right w:val="nil"/>
          <w:between w:val="nil"/>
        </w:pBdr>
        <w:tabs>
          <w:tab w:val="left" w:pos="360"/>
        </w:tabs>
        <w:spacing w:after="0" w:line="278" w:lineRule="auto"/>
        <w:rPr>
          <w:rFonts w:ascii="Times New Roman" w:eastAsia="Times New Roman" w:hAnsi="Times New Roman" w:cs="Times New Roman"/>
          <w:color w:val="000000"/>
          <w:sz w:val="24"/>
          <w:szCs w:val="24"/>
          <w:lang w:val="sr-Cyrl-RS"/>
        </w:rPr>
      </w:pPr>
    </w:p>
    <w:p w14:paraId="37684AEA" w14:textId="30BC600E" w:rsidR="004F2F22" w:rsidRPr="004F2F22" w:rsidRDefault="00974D89" w:rsidP="004F2F22">
      <w:pPr>
        <w:pBdr>
          <w:top w:val="nil"/>
          <w:left w:val="nil"/>
          <w:bottom w:val="nil"/>
          <w:right w:val="nil"/>
          <w:between w:val="nil"/>
        </w:pBdr>
        <w:tabs>
          <w:tab w:val="left" w:pos="360"/>
        </w:tabs>
        <w:spacing w:after="120" w:line="278" w:lineRule="auto"/>
        <w:rPr>
          <w:rFonts w:ascii="Times New Roman" w:eastAsia="Times New Roman" w:hAnsi="Times New Roman" w:cs="Times New Roman"/>
          <w:color w:val="000000"/>
          <w:sz w:val="24"/>
          <w:szCs w:val="24"/>
          <w:lang w:val="sr-Cyrl-RS"/>
        </w:rPr>
      </w:pPr>
      <w:r>
        <w:rPr>
          <w:noProof/>
        </w:rPr>
        <w:drawing>
          <wp:inline distT="0" distB="0" distL="0" distR="0" wp14:anchorId="45BDCD61" wp14:editId="149D2232">
            <wp:extent cx="5724525" cy="3017520"/>
            <wp:effectExtent l="0" t="0" r="952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ационално_управљање_расположивим_ресурсима_Факулт.png"/>
                    <pic:cNvPicPr/>
                  </pic:nvPicPr>
                  <pic:blipFill>
                    <a:blip r:embed="rId18"/>
                    <a:stretch>
                      <a:fillRect/>
                    </a:stretch>
                  </pic:blipFill>
                  <pic:spPr>
                    <a:xfrm>
                      <a:off x="0" y="0"/>
                      <a:ext cx="5726788" cy="3018713"/>
                    </a:xfrm>
                    <a:prstGeom prst="rect">
                      <a:avLst/>
                    </a:prstGeom>
                  </pic:spPr>
                </pic:pic>
              </a:graphicData>
            </a:graphic>
          </wp:inline>
        </w:drawing>
      </w:r>
    </w:p>
    <w:p w14:paraId="370EC8F4"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4D3FF93A" w14:textId="77777777" w:rsidR="004F2F22" w:rsidRPr="004F2F22" w:rsidRDefault="004F2F22" w:rsidP="004F2F22">
      <w:pPr>
        <w:pBdr>
          <w:top w:val="nil"/>
          <w:left w:val="nil"/>
          <w:bottom w:val="nil"/>
          <w:right w:val="nil"/>
          <w:between w:val="nil"/>
        </w:pBdr>
        <w:tabs>
          <w:tab w:val="left" w:pos="360"/>
        </w:tabs>
        <w:spacing w:after="0" w:line="278" w:lineRule="auto"/>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i/>
          <w:color w:val="000000"/>
          <w:sz w:val="24"/>
          <w:szCs w:val="24"/>
          <w:lang w:val="sr-Cyrl-RS"/>
        </w:rPr>
        <w:t>Графикон 11</w:t>
      </w:r>
      <w:r w:rsidRPr="004F2F22">
        <w:rPr>
          <w:rFonts w:ascii="Times New Roman" w:eastAsia="Times New Roman" w:hAnsi="Times New Roman" w:cs="Times New Roman"/>
          <w:color w:val="000000"/>
          <w:sz w:val="24"/>
          <w:szCs w:val="24"/>
          <w:lang w:val="sr-Cyrl-RS"/>
        </w:rPr>
        <w:t xml:space="preserve">. Дистрибуција одговора испитаника </w:t>
      </w:r>
      <w:bookmarkStart w:id="11" w:name="_Hlk192021966"/>
      <w:r w:rsidRPr="004F2F22">
        <w:rPr>
          <w:rFonts w:ascii="Times New Roman" w:eastAsia="Times New Roman" w:hAnsi="Times New Roman" w:cs="Times New Roman"/>
          <w:color w:val="000000"/>
          <w:sz w:val="24"/>
          <w:szCs w:val="24"/>
          <w:lang w:val="sr-Cyrl-RS"/>
        </w:rPr>
        <w:t>о задовољству рационалним управљањем расположивим ресурсима Факултета</w:t>
      </w:r>
      <w:bookmarkEnd w:id="11"/>
    </w:p>
    <w:p w14:paraId="2A4915F1" w14:textId="77777777" w:rsidR="004F2F22" w:rsidRPr="004F2F22" w:rsidRDefault="004F2F22" w:rsidP="004F2F22">
      <w:pPr>
        <w:pBdr>
          <w:top w:val="nil"/>
          <w:left w:val="nil"/>
          <w:bottom w:val="nil"/>
          <w:right w:val="nil"/>
          <w:between w:val="nil"/>
        </w:pBdr>
        <w:tabs>
          <w:tab w:val="left" w:pos="360"/>
        </w:tabs>
        <w:spacing w:after="0" w:line="278" w:lineRule="auto"/>
        <w:jc w:val="both"/>
        <w:rPr>
          <w:rFonts w:ascii="Times New Roman" w:eastAsia="Times New Roman" w:hAnsi="Times New Roman" w:cs="Times New Roman"/>
          <w:color w:val="000000"/>
          <w:sz w:val="24"/>
          <w:szCs w:val="24"/>
          <w:lang w:val="sr-Cyrl-RS"/>
        </w:rPr>
      </w:pPr>
    </w:p>
    <w:p w14:paraId="50DB794B" w14:textId="77777777" w:rsidR="004F2F22" w:rsidRPr="004F2F22" w:rsidRDefault="004F2F22" w:rsidP="004F2F22">
      <w:pPr>
        <w:pBdr>
          <w:top w:val="nil"/>
          <w:left w:val="nil"/>
          <w:bottom w:val="nil"/>
          <w:right w:val="nil"/>
          <w:between w:val="nil"/>
        </w:pBdr>
        <w:spacing w:after="120" w:line="278" w:lineRule="auto"/>
        <w:ind w:firstLine="720"/>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color w:val="000000"/>
          <w:sz w:val="24"/>
          <w:szCs w:val="24"/>
          <w:lang w:val="sr-Cyrl-RS"/>
        </w:rPr>
        <w:t xml:space="preserve">У целини посматрано у области која се бавила испитивањем задовољства наставника и сарадника одређеним аспектима рада управе ФАСПЕР-а, најпозитивније </w:t>
      </w:r>
      <w:r w:rsidRPr="00862011">
        <w:rPr>
          <w:rFonts w:ascii="Times New Roman" w:eastAsia="Times New Roman" w:hAnsi="Times New Roman" w:cs="Times New Roman"/>
          <w:color w:val="000000"/>
          <w:sz w:val="24"/>
          <w:szCs w:val="24"/>
          <w:lang w:val="sr-Cyrl-RS"/>
        </w:rPr>
        <w:t>ставове запослени у настави су исказали према: обезбеђивању одговарајућих услова за одржавање наставе и испита, информисању запослених о раду Факултета, информисању о могућностима формалних и садржинских измена студијских програма од стране управе Факултета. Најмање задовољство наставници и сарадници исказали према: условима за научно-истраживачки рад, обезбеђеним финансијским средствима за зараде запослених и за побољшање услова рада.</w:t>
      </w:r>
    </w:p>
    <w:p w14:paraId="0EC91BAC"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54375EC3" w14:textId="77777777" w:rsidR="004F2F22" w:rsidRPr="004F2F22" w:rsidRDefault="004F2F22" w:rsidP="004F2F22">
      <w:pPr>
        <w:keepNext/>
        <w:keepLines/>
        <w:spacing w:before="160" w:after="80" w:line="278" w:lineRule="auto"/>
        <w:outlineLvl w:val="2"/>
        <w:rPr>
          <w:rFonts w:ascii="Times New Roman" w:eastAsia="Times New Roman" w:hAnsi="Times New Roman" w:cs="Times New Roman"/>
          <w:i/>
          <w:color w:val="000000"/>
          <w:sz w:val="24"/>
          <w:szCs w:val="24"/>
          <w:lang w:val="sr-Cyrl-RS"/>
        </w:rPr>
      </w:pPr>
      <w:bookmarkStart w:id="12" w:name="_Toc189041150"/>
      <w:r w:rsidRPr="004F2F22">
        <w:rPr>
          <w:rFonts w:ascii="Times New Roman" w:eastAsia="Times New Roman" w:hAnsi="Times New Roman" w:cs="Times New Roman"/>
          <w:i/>
          <w:color w:val="000000"/>
          <w:sz w:val="24"/>
          <w:szCs w:val="24"/>
          <w:lang w:val="sr-Cyrl-RS"/>
        </w:rPr>
        <w:t>Задовољство радом одређених органа, служби и центара Факултета</w:t>
      </w:r>
      <w:bookmarkEnd w:id="12"/>
    </w:p>
    <w:p w14:paraId="6B3B5167" w14:textId="77777777" w:rsidR="004F2F22" w:rsidRPr="004F2F22" w:rsidRDefault="004F2F22" w:rsidP="004F2F22">
      <w:pPr>
        <w:spacing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Задовољство  наставника и сарадника радом одређених органа, служби и центара Факултета за специјалну едукацију и рехабилитацију – Универзитета у Београд испитано је кроз 17 ставки. На Графиконима (12-29) приказани су резултати наставничког вредновања рада одређених органа, служби и центара Факултета.</w:t>
      </w:r>
    </w:p>
    <w:p w14:paraId="5DAED234" w14:textId="5423B4BE" w:rsidR="004F2F22" w:rsidRPr="004F2F22" w:rsidRDefault="00974D89" w:rsidP="004F2F22">
      <w:pPr>
        <w:spacing w:after="0" w:line="278" w:lineRule="auto"/>
        <w:rPr>
          <w:rFonts w:ascii="Times New Roman" w:eastAsia="Times New Roman" w:hAnsi="Times New Roman" w:cs="Times New Roman"/>
          <w:sz w:val="24"/>
          <w:szCs w:val="24"/>
          <w:lang w:val="sr-Cyrl-RS"/>
        </w:rPr>
      </w:pPr>
      <w:r>
        <w:rPr>
          <w:noProof/>
        </w:rPr>
        <w:drawing>
          <wp:inline distT="0" distB="0" distL="0" distR="0" wp14:anchorId="78D9C864" wp14:editId="66E4DF82">
            <wp:extent cx="5753100" cy="301752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ад_Савета_Факултета.png"/>
                    <pic:cNvPicPr/>
                  </pic:nvPicPr>
                  <pic:blipFill>
                    <a:blip r:embed="rId19"/>
                    <a:stretch>
                      <a:fillRect/>
                    </a:stretch>
                  </pic:blipFill>
                  <pic:spPr>
                    <a:xfrm>
                      <a:off x="0" y="0"/>
                      <a:ext cx="5755102" cy="3018570"/>
                    </a:xfrm>
                    <a:prstGeom prst="rect">
                      <a:avLst/>
                    </a:prstGeom>
                  </pic:spPr>
                </pic:pic>
              </a:graphicData>
            </a:graphic>
          </wp:inline>
        </w:drawing>
      </w:r>
    </w:p>
    <w:p w14:paraId="16C3036A" w14:textId="77777777" w:rsidR="004F2F22" w:rsidRPr="00862011"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w:t>
      </w:r>
      <w:r w:rsidRPr="00862011">
        <w:rPr>
          <w:rFonts w:ascii="Times New Roman" w:eastAsia="Times New Roman" w:hAnsi="Times New Roman" w:cs="Times New Roman"/>
          <w:sz w:val="20"/>
          <w:szCs w:val="20"/>
          <w:lang w:val="sr-Cyrl-RS"/>
        </w:rPr>
        <w:t xml:space="preserve">задовољан, 4 – задовољан/на, 5 – веома сам задовољан/на; </w:t>
      </w:r>
    </w:p>
    <w:p w14:paraId="5266A9E9"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862011">
        <w:rPr>
          <w:rFonts w:ascii="Times New Roman" w:eastAsia="Times New Roman" w:hAnsi="Times New Roman" w:cs="Times New Roman"/>
          <w:i/>
          <w:sz w:val="24"/>
          <w:szCs w:val="24"/>
          <w:lang w:val="sr-Cyrl-RS"/>
        </w:rPr>
        <w:t>Графикон 12</w:t>
      </w:r>
      <w:r w:rsidRPr="00862011">
        <w:rPr>
          <w:rFonts w:ascii="Times New Roman" w:eastAsia="Times New Roman" w:hAnsi="Times New Roman" w:cs="Times New Roman"/>
          <w:sz w:val="24"/>
          <w:szCs w:val="24"/>
          <w:lang w:val="sr-Cyrl-RS"/>
        </w:rPr>
        <w:t>. Дистрибуција одговора испитаника на питање о задовољству радом Савета Факултета</w:t>
      </w:r>
      <w:r w:rsidRPr="004F2F22">
        <w:rPr>
          <w:rFonts w:ascii="Times New Roman" w:eastAsia="Times New Roman" w:hAnsi="Times New Roman" w:cs="Times New Roman"/>
          <w:sz w:val="24"/>
          <w:szCs w:val="24"/>
          <w:lang w:val="sr-Cyrl-RS"/>
        </w:rPr>
        <w:t xml:space="preserve"> </w:t>
      </w:r>
    </w:p>
    <w:p w14:paraId="47913685" w14:textId="0481CEC5" w:rsidR="004F2F22" w:rsidRPr="004F2F22" w:rsidRDefault="00974D89" w:rsidP="004F2F22">
      <w:pPr>
        <w:spacing w:after="0" w:line="278" w:lineRule="auto"/>
        <w:rPr>
          <w:rFonts w:ascii="Times New Roman" w:eastAsia="Times New Roman" w:hAnsi="Times New Roman" w:cs="Times New Roman"/>
          <w:sz w:val="24"/>
          <w:szCs w:val="24"/>
          <w:lang w:val="sr-Cyrl-RS"/>
        </w:rPr>
      </w:pPr>
      <w:r>
        <w:rPr>
          <w:noProof/>
        </w:rPr>
        <w:lastRenderedPageBreak/>
        <w:drawing>
          <wp:inline distT="0" distB="0" distL="0" distR="0" wp14:anchorId="02E5FCD7" wp14:editId="3C8CB6A7">
            <wp:extent cx="5734050" cy="301752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ад_декана_Факултета.png"/>
                    <pic:cNvPicPr/>
                  </pic:nvPicPr>
                  <pic:blipFill>
                    <a:blip r:embed="rId20"/>
                    <a:stretch>
                      <a:fillRect/>
                    </a:stretch>
                  </pic:blipFill>
                  <pic:spPr>
                    <a:xfrm>
                      <a:off x="0" y="0"/>
                      <a:ext cx="5736657" cy="3018892"/>
                    </a:xfrm>
                    <a:prstGeom prst="rect">
                      <a:avLst/>
                    </a:prstGeom>
                  </pic:spPr>
                </pic:pic>
              </a:graphicData>
            </a:graphic>
          </wp:inline>
        </w:drawing>
      </w:r>
    </w:p>
    <w:p w14:paraId="28E57538"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05CEA436"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862011">
        <w:rPr>
          <w:rFonts w:ascii="Times New Roman" w:eastAsia="Times New Roman" w:hAnsi="Times New Roman" w:cs="Times New Roman"/>
          <w:i/>
          <w:sz w:val="24"/>
          <w:szCs w:val="24"/>
          <w:lang w:val="sr-Cyrl-RS"/>
        </w:rPr>
        <w:t>Графикон 13</w:t>
      </w:r>
      <w:r w:rsidRPr="00862011">
        <w:rPr>
          <w:rFonts w:ascii="Times New Roman" w:eastAsia="Times New Roman" w:hAnsi="Times New Roman" w:cs="Times New Roman"/>
          <w:sz w:val="24"/>
          <w:szCs w:val="24"/>
          <w:lang w:val="sr-Cyrl-RS"/>
        </w:rPr>
        <w:t>. Дистрибуција одговора испитаника на питање о задовољству радом декана Факултета</w:t>
      </w:r>
      <w:r w:rsidRPr="004F2F22">
        <w:rPr>
          <w:rFonts w:ascii="Times New Roman" w:eastAsia="Times New Roman" w:hAnsi="Times New Roman" w:cs="Times New Roman"/>
          <w:sz w:val="24"/>
          <w:szCs w:val="24"/>
          <w:lang w:val="sr-Cyrl-RS"/>
        </w:rPr>
        <w:t xml:space="preserve"> </w:t>
      </w:r>
    </w:p>
    <w:p w14:paraId="637E6E4D"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045A7324" w14:textId="0796EADC" w:rsidR="004F2F22" w:rsidRPr="004F2F22" w:rsidRDefault="00974D89" w:rsidP="004F2F22">
      <w:pPr>
        <w:spacing w:after="0" w:line="278" w:lineRule="auto"/>
        <w:rPr>
          <w:rFonts w:ascii="Times New Roman" w:eastAsia="Times New Roman" w:hAnsi="Times New Roman" w:cs="Times New Roman"/>
          <w:sz w:val="24"/>
          <w:szCs w:val="24"/>
          <w:lang w:val="sr-Cyrl-RS"/>
        </w:rPr>
      </w:pPr>
      <w:r>
        <w:rPr>
          <w:noProof/>
        </w:rPr>
        <w:drawing>
          <wp:inline distT="0" distB="0" distL="0" distR="0" wp14:anchorId="43BCB15E" wp14:editId="5DDED3DE">
            <wp:extent cx="5729287" cy="3017520"/>
            <wp:effectExtent l="0" t="0" r="508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ад_продекана_за_науку.png"/>
                    <pic:cNvPicPr/>
                  </pic:nvPicPr>
                  <pic:blipFill>
                    <a:blip r:embed="rId21"/>
                    <a:stretch>
                      <a:fillRect/>
                    </a:stretch>
                  </pic:blipFill>
                  <pic:spPr>
                    <a:xfrm>
                      <a:off x="0" y="0"/>
                      <a:ext cx="5730886" cy="3018362"/>
                    </a:xfrm>
                    <a:prstGeom prst="rect">
                      <a:avLst/>
                    </a:prstGeom>
                  </pic:spPr>
                </pic:pic>
              </a:graphicData>
            </a:graphic>
          </wp:inline>
        </w:drawing>
      </w:r>
    </w:p>
    <w:p w14:paraId="1CFFE686"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203B703C"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862011">
        <w:rPr>
          <w:rFonts w:ascii="Times New Roman" w:eastAsia="Times New Roman" w:hAnsi="Times New Roman" w:cs="Times New Roman"/>
          <w:i/>
          <w:sz w:val="24"/>
          <w:szCs w:val="24"/>
          <w:lang w:val="sr-Cyrl-RS"/>
        </w:rPr>
        <w:t>Графикон 14.</w:t>
      </w:r>
      <w:r w:rsidRPr="00862011">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продекана за науку</w:t>
      </w:r>
    </w:p>
    <w:p w14:paraId="234D6133" w14:textId="77777777" w:rsidR="004F2F22" w:rsidRPr="004F2F22" w:rsidRDefault="004F2F22" w:rsidP="004F2F22">
      <w:pPr>
        <w:pBdr>
          <w:top w:val="nil"/>
          <w:left w:val="nil"/>
          <w:bottom w:val="nil"/>
          <w:right w:val="nil"/>
          <w:between w:val="nil"/>
        </w:pBdr>
        <w:spacing w:after="0" w:line="278" w:lineRule="auto"/>
        <w:ind w:left="450"/>
        <w:rPr>
          <w:rFonts w:ascii="Times New Roman" w:eastAsia="Times New Roman" w:hAnsi="Times New Roman" w:cs="Times New Roman"/>
          <w:sz w:val="24"/>
          <w:szCs w:val="24"/>
          <w:lang w:val="sr-Cyrl-RS"/>
        </w:rPr>
      </w:pPr>
    </w:p>
    <w:p w14:paraId="6A96AC3B" w14:textId="10AB3D73" w:rsidR="004F2F22" w:rsidRPr="004F2F22" w:rsidRDefault="00974D89" w:rsidP="004F2F22">
      <w:pPr>
        <w:spacing w:after="0" w:line="278" w:lineRule="auto"/>
        <w:rPr>
          <w:rFonts w:ascii="Times New Roman" w:eastAsia="Times New Roman" w:hAnsi="Times New Roman" w:cs="Times New Roman"/>
          <w:sz w:val="24"/>
          <w:szCs w:val="24"/>
          <w:lang w:val="sr-Cyrl-RS"/>
        </w:rPr>
      </w:pPr>
      <w:r>
        <w:rPr>
          <w:noProof/>
        </w:rPr>
        <w:lastRenderedPageBreak/>
        <w:drawing>
          <wp:inline distT="0" distB="0" distL="0" distR="0" wp14:anchorId="14612C90" wp14:editId="6BD73421">
            <wp:extent cx="5729287" cy="3017520"/>
            <wp:effectExtent l="0" t="0" r="508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ад_продекана_за_наставу.png"/>
                    <pic:cNvPicPr/>
                  </pic:nvPicPr>
                  <pic:blipFill>
                    <a:blip r:embed="rId22"/>
                    <a:stretch>
                      <a:fillRect/>
                    </a:stretch>
                  </pic:blipFill>
                  <pic:spPr>
                    <a:xfrm>
                      <a:off x="0" y="0"/>
                      <a:ext cx="5729925" cy="3017856"/>
                    </a:xfrm>
                    <a:prstGeom prst="rect">
                      <a:avLst/>
                    </a:prstGeom>
                  </pic:spPr>
                </pic:pic>
              </a:graphicData>
            </a:graphic>
          </wp:inline>
        </w:drawing>
      </w:r>
    </w:p>
    <w:p w14:paraId="315A30F2"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6C1481C3"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862011">
        <w:rPr>
          <w:rFonts w:ascii="Times New Roman" w:eastAsia="Times New Roman" w:hAnsi="Times New Roman" w:cs="Times New Roman"/>
          <w:i/>
          <w:sz w:val="24"/>
          <w:szCs w:val="24"/>
          <w:lang w:val="sr-Cyrl-RS"/>
        </w:rPr>
        <w:t>Графикон 15</w:t>
      </w:r>
      <w:r w:rsidRPr="00862011">
        <w:rPr>
          <w:rFonts w:ascii="Times New Roman" w:eastAsia="Times New Roman" w:hAnsi="Times New Roman" w:cs="Times New Roman"/>
          <w:sz w:val="24"/>
          <w:szCs w:val="24"/>
          <w:lang w:val="sr-Cyrl-RS"/>
        </w:rPr>
        <w:t>. Дистрибуција одговора испитаника на питање о задовољству радом продекана за наставу</w:t>
      </w:r>
    </w:p>
    <w:p w14:paraId="69C30B7A"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7A9C280D" w14:textId="3ABD10C9" w:rsidR="004F2F22" w:rsidRPr="004F2F22" w:rsidRDefault="00974D89" w:rsidP="004F2F22">
      <w:pPr>
        <w:spacing w:after="0" w:line="278" w:lineRule="auto"/>
        <w:rPr>
          <w:rFonts w:ascii="Times New Roman" w:eastAsia="Times New Roman" w:hAnsi="Times New Roman" w:cs="Times New Roman"/>
          <w:sz w:val="24"/>
          <w:szCs w:val="24"/>
          <w:lang w:val="sr-Cyrl-RS"/>
        </w:rPr>
      </w:pPr>
      <w:r>
        <w:rPr>
          <w:noProof/>
        </w:rPr>
        <w:drawing>
          <wp:inline distT="0" distB="0" distL="0" distR="0" wp14:anchorId="0239BDB3" wp14:editId="4E07635C">
            <wp:extent cx="5738812" cy="301752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ад_продекана_за_финансије.png"/>
                    <pic:cNvPicPr/>
                  </pic:nvPicPr>
                  <pic:blipFill>
                    <a:blip r:embed="rId23"/>
                    <a:stretch>
                      <a:fillRect/>
                    </a:stretch>
                  </pic:blipFill>
                  <pic:spPr>
                    <a:xfrm>
                      <a:off x="0" y="0"/>
                      <a:ext cx="5742101" cy="3019249"/>
                    </a:xfrm>
                    <a:prstGeom prst="rect">
                      <a:avLst/>
                    </a:prstGeom>
                  </pic:spPr>
                </pic:pic>
              </a:graphicData>
            </a:graphic>
          </wp:inline>
        </w:drawing>
      </w:r>
    </w:p>
    <w:p w14:paraId="53B967AB"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0ACAE929"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862011">
        <w:rPr>
          <w:rFonts w:ascii="Times New Roman" w:eastAsia="Times New Roman" w:hAnsi="Times New Roman" w:cs="Times New Roman"/>
          <w:i/>
          <w:sz w:val="24"/>
          <w:szCs w:val="24"/>
          <w:lang w:val="sr-Cyrl-RS"/>
        </w:rPr>
        <w:t>Графикон 16</w:t>
      </w:r>
      <w:r w:rsidRPr="00862011">
        <w:rPr>
          <w:rFonts w:ascii="Times New Roman" w:eastAsia="Times New Roman" w:hAnsi="Times New Roman" w:cs="Times New Roman"/>
          <w:sz w:val="24"/>
          <w:szCs w:val="24"/>
          <w:lang w:val="sr-Cyrl-RS"/>
        </w:rPr>
        <w:t>. Дистрибуција одговора испитаника на питање о задовољству радом продекана за финансије</w:t>
      </w:r>
    </w:p>
    <w:p w14:paraId="255F7BCC" w14:textId="77777777" w:rsidR="004F2F22" w:rsidRPr="004F2F22" w:rsidRDefault="004F2F22" w:rsidP="004F2F22">
      <w:pPr>
        <w:pBdr>
          <w:top w:val="nil"/>
          <w:left w:val="nil"/>
          <w:bottom w:val="nil"/>
          <w:right w:val="nil"/>
          <w:between w:val="nil"/>
        </w:pBdr>
        <w:spacing w:line="278" w:lineRule="auto"/>
        <w:rPr>
          <w:rFonts w:ascii="Times New Roman" w:eastAsia="Times New Roman" w:hAnsi="Times New Roman" w:cs="Times New Roman"/>
          <w:color w:val="000000"/>
          <w:sz w:val="24"/>
          <w:szCs w:val="24"/>
          <w:lang w:val="sr-Cyrl-RS"/>
        </w:rPr>
      </w:pPr>
    </w:p>
    <w:p w14:paraId="5B1D19E6" w14:textId="2F43FCA0" w:rsidR="004F2F22" w:rsidRPr="004F2F22" w:rsidRDefault="008906F8" w:rsidP="004F2F22">
      <w:pPr>
        <w:spacing w:after="0" w:line="278" w:lineRule="auto"/>
        <w:rPr>
          <w:rFonts w:ascii="Times New Roman" w:eastAsia="Times New Roman" w:hAnsi="Times New Roman" w:cs="Times New Roman"/>
          <w:sz w:val="24"/>
          <w:szCs w:val="24"/>
          <w:lang w:val="sr-Cyrl-RS"/>
        </w:rPr>
      </w:pPr>
      <w:r>
        <w:rPr>
          <w:noProof/>
        </w:rPr>
        <w:lastRenderedPageBreak/>
        <w:drawing>
          <wp:inline distT="0" distB="0" distL="0" distR="0" wp14:anchorId="5E3F6342" wp14:editId="12C6969B">
            <wp:extent cx="5757862" cy="301752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ад_секретара_Факултета.png"/>
                    <pic:cNvPicPr/>
                  </pic:nvPicPr>
                  <pic:blipFill>
                    <a:blip r:embed="rId24"/>
                    <a:stretch>
                      <a:fillRect/>
                    </a:stretch>
                  </pic:blipFill>
                  <pic:spPr>
                    <a:xfrm>
                      <a:off x="0" y="0"/>
                      <a:ext cx="5759503" cy="3018380"/>
                    </a:xfrm>
                    <a:prstGeom prst="rect">
                      <a:avLst/>
                    </a:prstGeom>
                  </pic:spPr>
                </pic:pic>
              </a:graphicData>
            </a:graphic>
          </wp:inline>
        </w:drawing>
      </w:r>
    </w:p>
    <w:p w14:paraId="06776FC3"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2F075233"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862011">
        <w:rPr>
          <w:rFonts w:ascii="Times New Roman" w:eastAsia="Times New Roman" w:hAnsi="Times New Roman" w:cs="Times New Roman"/>
          <w:i/>
          <w:sz w:val="24"/>
          <w:szCs w:val="24"/>
          <w:lang w:val="sr-Cyrl-RS"/>
        </w:rPr>
        <w:t>Графикон 17</w:t>
      </w:r>
      <w:r w:rsidRPr="00862011">
        <w:rPr>
          <w:rFonts w:ascii="Times New Roman" w:eastAsia="Times New Roman" w:hAnsi="Times New Roman" w:cs="Times New Roman"/>
          <w:sz w:val="24"/>
          <w:szCs w:val="24"/>
          <w:lang w:val="sr-Cyrl-RS"/>
        </w:rPr>
        <w:t>. Дистрибуција одговора испитаника на питање о задовољству радом секретара Факултета</w:t>
      </w:r>
    </w:p>
    <w:p w14:paraId="46E93782" w14:textId="77777777" w:rsidR="004F2F22" w:rsidRPr="004F2F22" w:rsidRDefault="004F2F22" w:rsidP="004F2F22">
      <w:pPr>
        <w:pBdr>
          <w:top w:val="nil"/>
          <w:left w:val="nil"/>
          <w:bottom w:val="nil"/>
          <w:right w:val="nil"/>
          <w:between w:val="nil"/>
        </w:pBdr>
        <w:spacing w:after="0" w:line="278" w:lineRule="auto"/>
        <w:rPr>
          <w:rFonts w:ascii="Times New Roman" w:eastAsia="Times New Roman" w:hAnsi="Times New Roman" w:cs="Times New Roman"/>
          <w:color w:val="000000"/>
          <w:sz w:val="24"/>
          <w:szCs w:val="24"/>
          <w:lang w:val="sr-Cyrl-RS"/>
        </w:rPr>
      </w:pPr>
    </w:p>
    <w:p w14:paraId="7C034CEA" w14:textId="77777777" w:rsidR="004F2F22" w:rsidRPr="004F2F22" w:rsidRDefault="004F2F22" w:rsidP="004F2F22">
      <w:pPr>
        <w:pBdr>
          <w:top w:val="nil"/>
          <w:left w:val="nil"/>
          <w:bottom w:val="nil"/>
          <w:right w:val="nil"/>
          <w:between w:val="nil"/>
        </w:pBdr>
        <w:spacing w:line="278" w:lineRule="auto"/>
        <w:rPr>
          <w:rFonts w:ascii="Times New Roman" w:eastAsia="Times New Roman" w:hAnsi="Times New Roman" w:cs="Times New Roman"/>
          <w:color w:val="000000"/>
          <w:sz w:val="24"/>
          <w:szCs w:val="24"/>
          <w:lang w:val="sr-Cyrl-RS"/>
        </w:rPr>
      </w:pPr>
    </w:p>
    <w:p w14:paraId="25AAB348" w14:textId="78F2D9EE" w:rsidR="004F2F22" w:rsidRPr="004F2F22" w:rsidRDefault="00CA066D" w:rsidP="004F2F22">
      <w:pPr>
        <w:spacing w:after="0" w:line="278" w:lineRule="auto"/>
        <w:rPr>
          <w:rFonts w:ascii="Times New Roman" w:eastAsia="Times New Roman" w:hAnsi="Times New Roman" w:cs="Times New Roman"/>
          <w:sz w:val="24"/>
          <w:szCs w:val="24"/>
          <w:lang w:val="sr-Cyrl-RS"/>
        </w:rPr>
      </w:pPr>
      <w:r>
        <w:rPr>
          <w:noProof/>
        </w:rPr>
        <w:drawing>
          <wp:inline distT="0" distB="0" distL="0" distR="0" wp14:anchorId="179F7879" wp14:editId="5CCB05F2">
            <wp:extent cx="5729287" cy="3017520"/>
            <wp:effectExtent l="0" t="0" r="508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ад_управника_Одељења_Катедре_чији_сте_члан.png"/>
                    <pic:cNvPicPr/>
                  </pic:nvPicPr>
                  <pic:blipFill>
                    <a:blip r:embed="rId25"/>
                    <a:stretch>
                      <a:fillRect/>
                    </a:stretch>
                  </pic:blipFill>
                  <pic:spPr>
                    <a:xfrm>
                      <a:off x="0" y="0"/>
                      <a:ext cx="5731558" cy="3018716"/>
                    </a:xfrm>
                    <a:prstGeom prst="rect">
                      <a:avLst/>
                    </a:prstGeom>
                  </pic:spPr>
                </pic:pic>
              </a:graphicData>
            </a:graphic>
          </wp:inline>
        </w:drawing>
      </w:r>
    </w:p>
    <w:p w14:paraId="20AC97D1"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1848EB6B"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18</w:t>
      </w:r>
      <w:r w:rsidRPr="004F2F22">
        <w:rPr>
          <w:rFonts w:ascii="Times New Roman" w:eastAsia="Times New Roman" w:hAnsi="Times New Roman" w:cs="Times New Roman"/>
          <w:sz w:val="24"/>
          <w:szCs w:val="24"/>
          <w:lang w:val="sr-Cyrl-RS"/>
        </w:rPr>
        <w:t>. Дистрибуција одговора испитаника на питање о задовољству радом управника Одељења/Катедре чији сте члан</w:t>
      </w:r>
    </w:p>
    <w:p w14:paraId="407C2E14"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770096AB" w14:textId="59EFDE5E" w:rsidR="004F2F22" w:rsidRPr="004F2F22" w:rsidRDefault="00CA066D" w:rsidP="004F2F22">
      <w:pPr>
        <w:spacing w:after="0" w:line="278" w:lineRule="auto"/>
        <w:rPr>
          <w:rFonts w:ascii="Times New Roman" w:eastAsia="Times New Roman" w:hAnsi="Times New Roman" w:cs="Times New Roman"/>
          <w:sz w:val="24"/>
          <w:szCs w:val="24"/>
          <w:lang w:val="sr-Cyrl-RS"/>
        </w:rPr>
      </w:pPr>
      <w:r>
        <w:rPr>
          <w:noProof/>
        </w:rPr>
        <w:lastRenderedPageBreak/>
        <w:drawing>
          <wp:inline distT="0" distB="0" distL="0" distR="0" wp14:anchorId="62329B28" wp14:editId="0C66FEB6">
            <wp:extent cx="5738812" cy="301752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ад_секретара_Одељења_Катедре_чији_сте_члан.png"/>
                    <pic:cNvPicPr/>
                  </pic:nvPicPr>
                  <pic:blipFill>
                    <a:blip r:embed="rId26"/>
                    <a:stretch>
                      <a:fillRect/>
                    </a:stretch>
                  </pic:blipFill>
                  <pic:spPr>
                    <a:xfrm>
                      <a:off x="0" y="0"/>
                      <a:ext cx="5740407" cy="3018359"/>
                    </a:xfrm>
                    <a:prstGeom prst="rect">
                      <a:avLst/>
                    </a:prstGeom>
                  </pic:spPr>
                </pic:pic>
              </a:graphicData>
            </a:graphic>
          </wp:inline>
        </w:drawing>
      </w:r>
    </w:p>
    <w:p w14:paraId="6CA1236B"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7CD89F1A"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19</w:t>
      </w:r>
      <w:r w:rsidRPr="004F2F22">
        <w:rPr>
          <w:rFonts w:ascii="Times New Roman" w:eastAsia="Times New Roman" w:hAnsi="Times New Roman" w:cs="Times New Roman"/>
          <w:sz w:val="24"/>
          <w:szCs w:val="24"/>
          <w:lang w:val="sr-Cyrl-RS"/>
        </w:rPr>
        <w:t>. Дистрибуција одговора испитаника на питање о задовољству радом секретара Одељења/Катедре чији сте члан</w:t>
      </w:r>
    </w:p>
    <w:p w14:paraId="1D5CA38E" w14:textId="77777777" w:rsidR="004F2F22" w:rsidRPr="004F2F22" w:rsidRDefault="004F2F22" w:rsidP="004F2F22">
      <w:pPr>
        <w:pBdr>
          <w:top w:val="nil"/>
          <w:left w:val="nil"/>
          <w:bottom w:val="nil"/>
          <w:right w:val="nil"/>
          <w:between w:val="nil"/>
        </w:pBdr>
        <w:spacing w:line="278" w:lineRule="auto"/>
        <w:rPr>
          <w:rFonts w:ascii="Times New Roman" w:eastAsia="Times New Roman" w:hAnsi="Times New Roman" w:cs="Times New Roman"/>
          <w:color w:val="000000"/>
          <w:sz w:val="24"/>
          <w:szCs w:val="24"/>
          <w:lang w:val="sr-Cyrl-RS"/>
        </w:rPr>
      </w:pPr>
    </w:p>
    <w:p w14:paraId="05FB42D9" w14:textId="30BB170C" w:rsidR="004F2F22" w:rsidRPr="004F2F22" w:rsidRDefault="00CA066D" w:rsidP="004F2F22">
      <w:pPr>
        <w:spacing w:after="0" w:line="278" w:lineRule="auto"/>
        <w:rPr>
          <w:rFonts w:ascii="Times New Roman" w:eastAsia="Times New Roman" w:hAnsi="Times New Roman" w:cs="Times New Roman"/>
          <w:sz w:val="24"/>
          <w:szCs w:val="24"/>
          <w:lang w:val="sr-Cyrl-RS"/>
        </w:rPr>
      </w:pPr>
      <w:r>
        <w:rPr>
          <w:noProof/>
        </w:rPr>
        <w:drawing>
          <wp:inline distT="0" distB="0" distL="0" distR="0" wp14:anchorId="146FF716" wp14:editId="1D5F9139">
            <wp:extent cx="5757862" cy="301752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ад_Службе_за_организацију_наставе_и_студентска_пи.png"/>
                    <pic:cNvPicPr/>
                  </pic:nvPicPr>
                  <pic:blipFill>
                    <a:blip r:embed="rId27"/>
                    <a:stretch>
                      <a:fillRect/>
                    </a:stretch>
                  </pic:blipFill>
                  <pic:spPr>
                    <a:xfrm>
                      <a:off x="0" y="0"/>
                      <a:ext cx="5758507" cy="3017858"/>
                    </a:xfrm>
                    <a:prstGeom prst="rect">
                      <a:avLst/>
                    </a:prstGeom>
                  </pic:spPr>
                </pic:pic>
              </a:graphicData>
            </a:graphic>
          </wp:inline>
        </w:drawing>
      </w:r>
    </w:p>
    <w:p w14:paraId="13404485"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w:t>
      </w:r>
      <w:bookmarkStart w:id="13" w:name="_Hlk192017492"/>
      <w:r w:rsidRPr="004F2F22">
        <w:rPr>
          <w:rFonts w:ascii="Times New Roman" w:eastAsia="Times New Roman" w:hAnsi="Times New Roman" w:cs="Times New Roman"/>
          <w:sz w:val="20"/>
          <w:szCs w:val="20"/>
          <w:lang w:val="sr-Cyrl-RS"/>
        </w:rPr>
        <w:t xml:space="preserve">нити сам незадовољан/нити сам </w:t>
      </w:r>
      <w:bookmarkEnd w:id="13"/>
      <w:r w:rsidRPr="004F2F22">
        <w:rPr>
          <w:rFonts w:ascii="Times New Roman" w:eastAsia="Times New Roman" w:hAnsi="Times New Roman" w:cs="Times New Roman"/>
          <w:sz w:val="20"/>
          <w:szCs w:val="20"/>
          <w:lang w:val="sr-Cyrl-RS"/>
        </w:rPr>
        <w:t xml:space="preserve">задовољан, 4 – задовољан/на, 5 – веома сам задовољан/на; </w:t>
      </w:r>
    </w:p>
    <w:p w14:paraId="239152F2"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862011">
        <w:rPr>
          <w:rFonts w:ascii="Times New Roman" w:eastAsia="Times New Roman" w:hAnsi="Times New Roman" w:cs="Times New Roman"/>
          <w:i/>
          <w:sz w:val="24"/>
          <w:szCs w:val="24"/>
          <w:lang w:val="sr-Cyrl-RS"/>
        </w:rPr>
        <w:t>Графикон 20</w:t>
      </w:r>
      <w:r w:rsidRPr="00862011">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w:t>
      </w:r>
      <w:r w:rsidRPr="00862011">
        <w:rPr>
          <w:rFonts w:ascii="Times New Roman" w:eastAsia="Times New Roman" w:hAnsi="Times New Roman" w:cs="Times New Roman"/>
          <w:color w:val="202124"/>
          <w:sz w:val="24"/>
          <w:szCs w:val="24"/>
          <w:lang w:val="sr-Cyrl-RS"/>
        </w:rPr>
        <w:t>Службе за организацију наставе и студентска питања</w:t>
      </w:r>
    </w:p>
    <w:p w14:paraId="1927E356"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2A49106B" w14:textId="5F5D9CAA" w:rsidR="004F2F22" w:rsidRPr="004F2F22" w:rsidRDefault="00CA066D" w:rsidP="004F2F22">
      <w:pPr>
        <w:spacing w:after="0" w:line="278" w:lineRule="auto"/>
        <w:rPr>
          <w:rFonts w:ascii="Times New Roman" w:eastAsia="Times New Roman" w:hAnsi="Times New Roman" w:cs="Times New Roman"/>
          <w:sz w:val="24"/>
          <w:szCs w:val="24"/>
          <w:lang w:val="sr-Cyrl-RS"/>
        </w:rPr>
      </w:pPr>
      <w:r>
        <w:rPr>
          <w:noProof/>
        </w:rPr>
        <w:lastRenderedPageBreak/>
        <w:drawing>
          <wp:inline distT="0" distB="0" distL="0" distR="0" wp14:anchorId="25500452" wp14:editId="7CF471CE">
            <wp:extent cx="5757862" cy="301752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ад_Службе_за_правне,_кадровске,_административне_и.png"/>
                    <pic:cNvPicPr/>
                  </pic:nvPicPr>
                  <pic:blipFill>
                    <a:blip r:embed="rId28"/>
                    <a:stretch>
                      <a:fillRect/>
                    </a:stretch>
                  </pic:blipFill>
                  <pic:spPr>
                    <a:xfrm>
                      <a:off x="0" y="0"/>
                      <a:ext cx="5758496" cy="3017852"/>
                    </a:xfrm>
                    <a:prstGeom prst="rect">
                      <a:avLst/>
                    </a:prstGeom>
                  </pic:spPr>
                </pic:pic>
              </a:graphicData>
            </a:graphic>
          </wp:inline>
        </w:drawing>
      </w:r>
    </w:p>
    <w:p w14:paraId="500798DC"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4E800E68"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862011">
        <w:rPr>
          <w:rFonts w:ascii="Times New Roman" w:eastAsia="Times New Roman" w:hAnsi="Times New Roman" w:cs="Times New Roman"/>
          <w:i/>
          <w:sz w:val="24"/>
          <w:szCs w:val="24"/>
          <w:lang w:val="sr-Cyrl-RS"/>
        </w:rPr>
        <w:t>Графикон 21</w:t>
      </w:r>
      <w:r w:rsidRPr="00862011">
        <w:rPr>
          <w:rFonts w:ascii="Times New Roman" w:eastAsia="Times New Roman" w:hAnsi="Times New Roman" w:cs="Times New Roman"/>
          <w:sz w:val="24"/>
          <w:szCs w:val="24"/>
          <w:lang w:val="sr-Cyrl-RS"/>
        </w:rPr>
        <w:t>. Дистрибуција одговора испитаника на питање о задовољству радом Службе за правне, кадровске и административне послове</w:t>
      </w:r>
    </w:p>
    <w:p w14:paraId="21B5877F" w14:textId="77777777" w:rsidR="004F2F22" w:rsidRPr="004F2F22" w:rsidRDefault="004F2F22" w:rsidP="004F2F22">
      <w:pPr>
        <w:pBdr>
          <w:top w:val="nil"/>
          <w:left w:val="nil"/>
          <w:bottom w:val="nil"/>
          <w:right w:val="nil"/>
          <w:between w:val="nil"/>
        </w:pBdr>
        <w:spacing w:line="278" w:lineRule="auto"/>
        <w:rPr>
          <w:rFonts w:ascii="Times New Roman" w:eastAsia="Times New Roman" w:hAnsi="Times New Roman" w:cs="Times New Roman"/>
          <w:color w:val="000000"/>
          <w:sz w:val="24"/>
          <w:szCs w:val="24"/>
          <w:lang w:val="sr-Cyrl-RS"/>
        </w:rPr>
      </w:pPr>
    </w:p>
    <w:p w14:paraId="4C1BD333" w14:textId="50EC28BC" w:rsidR="004F2F22" w:rsidRPr="004F2F22" w:rsidRDefault="00CA066D" w:rsidP="004F2F22">
      <w:pPr>
        <w:spacing w:after="0" w:line="278" w:lineRule="auto"/>
        <w:rPr>
          <w:rFonts w:ascii="Times New Roman" w:eastAsia="Times New Roman" w:hAnsi="Times New Roman" w:cs="Times New Roman"/>
          <w:sz w:val="24"/>
          <w:szCs w:val="24"/>
          <w:lang w:val="sr-Cyrl-RS"/>
        </w:rPr>
      </w:pPr>
      <w:r>
        <w:rPr>
          <w:noProof/>
        </w:rPr>
        <w:drawing>
          <wp:inline distT="0" distB="0" distL="0" distR="0" wp14:anchorId="0EE3A30B" wp14:editId="62269211">
            <wp:extent cx="5795962" cy="301752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ад_библиотеке_са_читаоницом.png"/>
                    <pic:cNvPicPr/>
                  </pic:nvPicPr>
                  <pic:blipFill>
                    <a:blip r:embed="rId29"/>
                    <a:stretch>
                      <a:fillRect/>
                    </a:stretch>
                  </pic:blipFill>
                  <pic:spPr>
                    <a:xfrm>
                      <a:off x="0" y="0"/>
                      <a:ext cx="5796627" cy="3017866"/>
                    </a:xfrm>
                    <a:prstGeom prst="rect">
                      <a:avLst/>
                    </a:prstGeom>
                  </pic:spPr>
                </pic:pic>
              </a:graphicData>
            </a:graphic>
          </wp:inline>
        </w:drawing>
      </w:r>
    </w:p>
    <w:p w14:paraId="628230FA"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379DE4C7"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862011">
        <w:rPr>
          <w:rFonts w:ascii="Times New Roman" w:eastAsia="Times New Roman" w:hAnsi="Times New Roman" w:cs="Times New Roman"/>
          <w:i/>
          <w:sz w:val="24"/>
          <w:szCs w:val="24"/>
          <w:lang w:val="sr-Cyrl-RS"/>
        </w:rPr>
        <w:t>Графикон 22</w:t>
      </w:r>
      <w:r w:rsidRPr="00862011">
        <w:rPr>
          <w:rFonts w:ascii="Times New Roman" w:eastAsia="Times New Roman" w:hAnsi="Times New Roman" w:cs="Times New Roman"/>
          <w:sz w:val="24"/>
          <w:szCs w:val="24"/>
          <w:lang w:val="sr-Cyrl-RS"/>
        </w:rPr>
        <w:t>. Дистрибуција одговора испитаника на питање о задовољству радом библиотеке са читаоницом</w:t>
      </w:r>
    </w:p>
    <w:p w14:paraId="3F5E66BB"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p>
    <w:p w14:paraId="2397F5DE"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p>
    <w:p w14:paraId="17C008A3" w14:textId="0669E72D" w:rsidR="004F2F22" w:rsidRPr="004F2F22" w:rsidRDefault="00906958" w:rsidP="004F2F22">
      <w:pPr>
        <w:spacing w:after="0" w:line="278" w:lineRule="auto"/>
        <w:rPr>
          <w:rFonts w:ascii="Times New Roman" w:eastAsia="Times New Roman" w:hAnsi="Times New Roman" w:cs="Times New Roman"/>
          <w:sz w:val="24"/>
          <w:szCs w:val="24"/>
          <w:lang w:val="sr-Cyrl-RS"/>
        </w:rPr>
      </w:pPr>
      <w:r>
        <w:rPr>
          <w:noProof/>
        </w:rPr>
        <w:lastRenderedPageBreak/>
        <w:drawing>
          <wp:inline distT="0" distB="0" distL="0" distR="0" wp14:anchorId="27D64E37" wp14:editId="0C458B95">
            <wp:extent cx="5719762" cy="301752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ад_финансијско-рачуноводствене_службе.png"/>
                    <pic:cNvPicPr/>
                  </pic:nvPicPr>
                  <pic:blipFill>
                    <a:blip r:embed="rId30"/>
                    <a:stretch>
                      <a:fillRect/>
                    </a:stretch>
                  </pic:blipFill>
                  <pic:spPr>
                    <a:xfrm>
                      <a:off x="0" y="0"/>
                      <a:ext cx="5720720" cy="3018025"/>
                    </a:xfrm>
                    <a:prstGeom prst="rect">
                      <a:avLst/>
                    </a:prstGeom>
                  </pic:spPr>
                </pic:pic>
              </a:graphicData>
            </a:graphic>
          </wp:inline>
        </w:drawing>
      </w:r>
    </w:p>
    <w:p w14:paraId="3D181787"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604B665D"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862011">
        <w:rPr>
          <w:rFonts w:ascii="Times New Roman" w:eastAsia="Times New Roman" w:hAnsi="Times New Roman" w:cs="Times New Roman"/>
          <w:i/>
          <w:sz w:val="24"/>
          <w:szCs w:val="24"/>
          <w:lang w:val="sr-Cyrl-RS"/>
        </w:rPr>
        <w:t>Графикон 23</w:t>
      </w:r>
      <w:r w:rsidRPr="00862011">
        <w:rPr>
          <w:rFonts w:ascii="Times New Roman" w:eastAsia="Times New Roman" w:hAnsi="Times New Roman" w:cs="Times New Roman"/>
          <w:sz w:val="24"/>
          <w:szCs w:val="24"/>
          <w:lang w:val="sr-Cyrl-RS"/>
        </w:rPr>
        <w:t>. Дистрибуција одговора испитаника на питање о задовољству радом Службе за финансијско-рачуноводствене послове</w:t>
      </w:r>
    </w:p>
    <w:p w14:paraId="47A2F333" w14:textId="77777777" w:rsidR="004F2F22" w:rsidRPr="004F2F22" w:rsidRDefault="004F2F22" w:rsidP="004F2F22">
      <w:pPr>
        <w:pBdr>
          <w:top w:val="nil"/>
          <w:left w:val="nil"/>
          <w:bottom w:val="nil"/>
          <w:right w:val="nil"/>
          <w:between w:val="nil"/>
        </w:pBdr>
        <w:spacing w:after="0" w:line="278" w:lineRule="auto"/>
        <w:rPr>
          <w:rFonts w:ascii="Times New Roman" w:eastAsia="Times New Roman" w:hAnsi="Times New Roman" w:cs="Times New Roman"/>
          <w:color w:val="000000"/>
          <w:sz w:val="24"/>
          <w:szCs w:val="24"/>
          <w:lang w:val="sr-Cyrl-RS"/>
        </w:rPr>
      </w:pPr>
    </w:p>
    <w:p w14:paraId="5158B734" w14:textId="1A1781E5" w:rsidR="004F2F22" w:rsidRPr="004F2F22" w:rsidRDefault="00906958" w:rsidP="004F2F22">
      <w:pPr>
        <w:spacing w:after="0" w:line="278" w:lineRule="auto"/>
        <w:rPr>
          <w:rFonts w:ascii="Times New Roman" w:eastAsia="Times New Roman" w:hAnsi="Times New Roman" w:cs="Times New Roman"/>
          <w:sz w:val="24"/>
          <w:szCs w:val="24"/>
          <w:lang w:val="sr-Cyrl-RS"/>
        </w:rPr>
      </w:pPr>
      <w:r>
        <w:rPr>
          <w:noProof/>
        </w:rPr>
        <w:drawing>
          <wp:inline distT="0" distB="0" distL="0" distR="0" wp14:anchorId="12DEE425" wp14:editId="2EACD989">
            <wp:extent cx="5743575" cy="3017520"/>
            <wp:effectExtent l="0" t="0" r="952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ад_Одсека_за_ИТ_послове.png"/>
                    <pic:cNvPicPr/>
                  </pic:nvPicPr>
                  <pic:blipFill>
                    <a:blip r:embed="rId31"/>
                    <a:stretch>
                      <a:fillRect/>
                    </a:stretch>
                  </pic:blipFill>
                  <pic:spPr>
                    <a:xfrm>
                      <a:off x="0" y="0"/>
                      <a:ext cx="5745206" cy="3018377"/>
                    </a:xfrm>
                    <a:prstGeom prst="rect">
                      <a:avLst/>
                    </a:prstGeom>
                  </pic:spPr>
                </pic:pic>
              </a:graphicData>
            </a:graphic>
          </wp:inline>
        </w:drawing>
      </w:r>
    </w:p>
    <w:p w14:paraId="53793143"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6B63BC57"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862011">
        <w:rPr>
          <w:rFonts w:ascii="Times New Roman" w:eastAsia="Times New Roman" w:hAnsi="Times New Roman" w:cs="Times New Roman"/>
          <w:i/>
          <w:sz w:val="24"/>
          <w:szCs w:val="24"/>
          <w:lang w:val="sr-Cyrl-RS"/>
        </w:rPr>
        <w:t>Графикон 24</w:t>
      </w:r>
      <w:r w:rsidRPr="00862011">
        <w:rPr>
          <w:rFonts w:ascii="Times New Roman" w:eastAsia="Times New Roman" w:hAnsi="Times New Roman" w:cs="Times New Roman"/>
          <w:sz w:val="24"/>
          <w:szCs w:val="24"/>
          <w:lang w:val="sr-Cyrl-RS"/>
        </w:rPr>
        <w:t>. Дистрибуција одговора испитаника на питање о задовољству радом Одсека за ИТ послове</w:t>
      </w:r>
    </w:p>
    <w:p w14:paraId="6C3D501C"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073741C7" w14:textId="3BB66E4E" w:rsidR="004F2F22" w:rsidRPr="004F2F22" w:rsidRDefault="00E42D31" w:rsidP="004F2F22">
      <w:pPr>
        <w:spacing w:after="0" w:line="278" w:lineRule="auto"/>
        <w:rPr>
          <w:rFonts w:ascii="Times New Roman" w:eastAsia="Times New Roman" w:hAnsi="Times New Roman" w:cs="Times New Roman"/>
          <w:sz w:val="24"/>
          <w:szCs w:val="24"/>
          <w:lang w:val="sr-Cyrl-RS"/>
        </w:rPr>
      </w:pPr>
      <w:r>
        <w:rPr>
          <w:noProof/>
        </w:rPr>
        <w:lastRenderedPageBreak/>
        <w:drawing>
          <wp:inline distT="0" distB="0" distL="0" distR="0" wp14:anchorId="60B26AD2" wp14:editId="39ECADCD">
            <wp:extent cx="5767387" cy="3017520"/>
            <wp:effectExtent l="0" t="0" r="508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ад_Одсека_за_опште_послове.png"/>
                    <pic:cNvPicPr/>
                  </pic:nvPicPr>
                  <pic:blipFill>
                    <a:blip r:embed="rId32"/>
                    <a:stretch>
                      <a:fillRect/>
                    </a:stretch>
                  </pic:blipFill>
                  <pic:spPr>
                    <a:xfrm>
                      <a:off x="0" y="0"/>
                      <a:ext cx="5768666" cy="3018189"/>
                    </a:xfrm>
                    <a:prstGeom prst="rect">
                      <a:avLst/>
                    </a:prstGeom>
                  </pic:spPr>
                </pic:pic>
              </a:graphicData>
            </a:graphic>
          </wp:inline>
        </w:drawing>
      </w:r>
    </w:p>
    <w:p w14:paraId="6DE32FA7"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3FA81AFF"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862011">
        <w:rPr>
          <w:rFonts w:ascii="Times New Roman" w:eastAsia="Times New Roman" w:hAnsi="Times New Roman" w:cs="Times New Roman"/>
          <w:i/>
          <w:sz w:val="24"/>
          <w:szCs w:val="24"/>
          <w:lang w:val="sr-Cyrl-RS"/>
        </w:rPr>
        <w:t>Графикон 25</w:t>
      </w:r>
      <w:r w:rsidRPr="00862011">
        <w:rPr>
          <w:rFonts w:ascii="Times New Roman" w:eastAsia="Times New Roman" w:hAnsi="Times New Roman" w:cs="Times New Roman"/>
          <w:sz w:val="24"/>
          <w:szCs w:val="24"/>
          <w:lang w:val="sr-Cyrl-RS"/>
        </w:rPr>
        <w:t>. Дистрибуција одговора испитаника на питање о задовољству радом Одсека за опште послове</w:t>
      </w:r>
    </w:p>
    <w:p w14:paraId="2F206FE5" w14:textId="77777777" w:rsidR="004F2F22" w:rsidRPr="004F2F22" w:rsidRDefault="004F2F22" w:rsidP="004F2F22">
      <w:pPr>
        <w:pBdr>
          <w:top w:val="nil"/>
          <w:left w:val="nil"/>
          <w:bottom w:val="nil"/>
          <w:right w:val="nil"/>
          <w:between w:val="nil"/>
        </w:pBdr>
        <w:spacing w:line="278" w:lineRule="auto"/>
        <w:ind w:left="450"/>
        <w:rPr>
          <w:rFonts w:ascii="Times New Roman" w:eastAsia="Times New Roman" w:hAnsi="Times New Roman" w:cs="Times New Roman"/>
          <w:color w:val="000000"/>
          <w:sz w:val="24"/>
          <w:szCs w:val="24"/>
          <w:lang w:val="sr-Cyrl-RS"/>
        </w:rPr>
      </w:pPr>
    </w:p>
    <w:p w14:paraId="0A717412" w14:textId="108D60CE" w:rsidR="004F2F22" w:rsidRPr="004F2F22" w:rsidRDefault="00E42D31" w:rsidP="004F2F22">
      <w:pPr>
        <w:spacing w:after="0" w:line="278" w:lineRule="auto"/>
        <w:rPr>
          <w:rFonts w:ascii="Times New Roman" w:eastAsia="Times New Roman" w:hAnsi="Times New Roman" w:cs="Times New Roman"/>
          <w:sz w:val="24"/>
          <w:szCs w:val="24"/>
          <w:lang w:val="sr-Cyrl-RS"/>
        </w:rPr>
      </w:pPr>
      <w:r>
        <w:rPr>
          <w:noProof/>
        </w:rPr>
        <w:drawing>
          <wp:inline distT="0" distB="0" distL="0" distR="0" wp14:anchorId="1AC78785" wp14:editId="3B3020FB">
            <wp:extent cx="5753100" cy="301752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ад_Издавачког_центра.png"/>
                    <pic:cNvPicPr/>
                  </pic:nvPicPr>
                  <pic:blipFill>
                    <a:blip r:embed="rId33"/>
                    <a:stretch>
                      <a:fillRect/>
                    </a:stretch>
                  </pic:blipFill>
                  <pic:spPr>
                    <a:xfrm>
                      <a:off x="0" y="0"/>
                      <a:ext cx="5754113" cy="3018051"/>
                    </a:xfrm>
                    <a:prstGeom prst="rect">
                      <a:avLst/>
                    </a:prstGeom>
                  </pic:spPr>
                </pic:pic>
              </a:graphicData>
            </a:graphic>
          </wp:inline>
        </w:drawing>
      </w:r>
    </w:p>
    <w:p w14:paraId="3D7E7BC7"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385F65B3"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26</w:t>
      </w:r>
      <w:r w:rsidRPr="004F2F22">
        <w:rPr>
          <w:rFonts w:ascii="Times New Roman" w:eastAsia="Times New Roman" w:hAnsi="Times New Roman" w:cs="Times New Roman"/>
          <w:sz w:val="24"/>
          <w:szCs w:val="24"/>
          <w:lang w:val="sr-Cyrl-RS"/>
        </w:rPr>
        <w:t>. Дистрибуција одговора испитаника на питање о задовољству радом Издавачког центра</w:t>
      </w:r>
    </w:p>
    <w:p w14:paraId="3ECD46CA"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64218727" w14:textId="1A27EF58" w:rsidR="004F2F22" w:rsidRPr="004F2F22" w:rsidRDefault="00B73FA9" w:rsidP="004F2F22">
      <w:pPr>
        <w:spacing w:after="0" w:line="278" w:lineRule="auto"/>
        <w:rPr>
          <w:rFonts w:ascii="Times New Roman" w:eastAsia="Times New Roman" w:hAnsi="Times New Roman" w:cs="Times New Roman"/>
          <w:sz w:val="24"/>
          <w:szCs w:val="24"/>
          <w:lang w:val="sr-Cyrl-RS"/>
        </w:rPr>
      </w:pPr>
      <w:r>
        <w:rPr>
          <w:noProof/>
        </w:rPr>
        <w:lastRenderedPageBreak/>
        <w:drawing>
          <wp:inline distT="0" distB="0" distL="0" distR="0" wp14:anchorId="0915B04E" wp14:editId="3F75ADCF">
            <wp:extent cx="5743575" cy="3017520"/>
            <wp:effectExtent l="0" t="0" r="952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ад_Центра_за_континуирану_едукацију.png"/>
                    <pic:cNvPicPr/>
                  </pic:nvPicPr>
                  <pic:blipFill>
                    <a:blip r:embed="rId34"/>
                    <a:stretch>
                      <a:fillRect/>
                    </a:stretch>
                  </pic:blipFill>
                  <pic:spPr>
                    <a:xfrm>
                      <a:off x="0" y="0"/>
                      <a:ext cx="5746156" cy="3018876"/>
                    </a:xfrm>
                    <a:prstGeom prst="rect">
                      <a:avLst/>
                    </a:prstGeom>
                  </pic:spPr>
                </pic:pic>
              </a:graphicData>
            </a:graphic>
          </wp:inline>
        </w:drawing>
      </w:r>
    </w:p>
    <w:p w14:paraId="754ABFDA"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4FAF027C"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27.</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Центра за континуирану едукацију</w:t>
      </w:r>
    </w:p>
    <w:p w14:paraId="07FF254B" w14:textId="77777777" w:rsidR="004F2F22" w:rsidRPr="004F2F22" w:rsidRDefault="004F2F22" w:rsidP="004F2F22">
      <w:pPr>
        <w:pBdr>
          <w:top w:val="nil"/>
          <w:left w:val="nil"/>
          <w:bottom w:val="nil"/>
          <w:right w:val="nil"/>
          <w:between w:val="nil"/>
        </w:pBdr>
        <w:spacing w:line="278" w:lineRule="auto"/>
        <w:rPr>
          <w:rFonts w:ascii="Times New Roman" w:eastAsia="Times New Roman" w:hAnsi="Times New Roman" w:cs="Times New Roman"/>
          <w:color w:val="000000"/>
          <w:sz w:val="24"/>
          <w:szCs w:val="24"/>
          <w:lang w:val="sr-Cyrl-RS"/>
        </w:rPr>
      </w:pPr>
    </w:p>
    <w:p w14:paraId="62466458" w14:textId="4157E060" w:rsidR="004F2F22" w:rsidRPr="004F2F22" w:rsidRDefault="00B73FA9" w:rsidP="004F2F22">
      <w:pPr>
        <w:spacing w:after="0" w:line="278" w:lineRule="auto"/>
        <w:rPr>
          <w:rFonts w:ascii="Times New Roman" w:eastAsia="Times New Roman" w:hAnsi="Times New Roman" w:cs="Times New Roman"/>
          <w:sz w:val="24"/>
          <w:szCs w:val="24"/>
          <w:lang w:val="sr-Cyrl-RS"/>
        </w:rPr>
      </w:pPr>
      <w:r>
        <w:rPr>
          <w:noProof/>
        </w:rPr>
        <w:drawing>
          <wp:inline distT="0" distB="0" distL="0" distR="0" wp14:anchorId="6347870F" wp14:editId="0F12F160">
            <wp:extent cx="5781675" cy="3017520"/>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ад_Центра_за_саветодавни_рад.png"/>
                    <pic:cNvPicPr/>
                  </pic:nvPicPr>
                  <pic:blipFill>
                    <a:blip r:embed="rId35"/>
                    <a:stretch>
                      <a:fillRect/>
                    </a:stretch>
                  </pic:blipFill>
                  <pic:spPr>
                    <a:xfrm>
                      <a:off x="0" y="0"/>
                      <a:ext cx="5785348" cy="3019437"/>
                    </a:xfrm>
                    <a:prstGeom prst="rect">
                      <a:avLst/>
                    </a:prstGeom>
                  </pic:spPr>
                </pic:pic>
              </a:graphicData>
            </a:graphic>
          </wp:inline>
        </w:drawing>
      </w:r>
    </w:p>
    <w:p w14:paraId="4184635A"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0EE4564E"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28.</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Центра за саветодавни рад</w:t>
      </w:r>
    </w:p>
    <w:p w14:paraId="68CFA34F"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00B8F7A7"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53016F00"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790C28B7" w14:textId="574AC245" w:rsidR="004F2F22" w:rsidRPr="004F2F22" w:rsidRDefault="00B73FA9" w:rsidP="004F2F22">
      <w:pPr>
        <w:spacing w:after="0" w:line="278" w:lineRule="auto"/>
        <w:rPr>
          <w:rFonts w:ascii="Times New Roman" w:eastAsia="Times New Roman" w:hAnsi="Times New Roman" w:cs="Times New Roman"/>
          <w:sz w:val="24"/>
          <w:szCs w:val="24"/>
          <w:lang w:val="sr-Cyrl-RS"/>
        </w:rPr>
      </w:pPr>
      <w:r>
        <w:rPr>
          <w:noProof/>
        </w:rPr>
        <w:drawing>
          <wp:inline distT="0" distB="0" distL="0" distR="0" wp14:anchorId="6A0BA881" wp14:editId="06CCED6F">
            <wp:extent cx="5676900" cy="301752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ад_Научноистраживачког_центра.png"/>
                    <pic:cNvPicPr/>
                  </pic:nvPicPr>
                  <pic:blipFill>
                    <a:blip r:embed="rId36"/>
                    <a:stretch>
                      <a:fillRect/>
                    </a:stretch>
                  </pic:blipFill>
                  <pic:spPr>
                    <a:xfrm>
                      <a:off x="0" y="0"/>
                      <a:ext cx="5677209" cy="3017684"/>
                    </a:xfrm>
                    <a:prstGeom prst="rect">
                      <a:avLst/>
                    </a:prstGeom>
                  </pic:spPr>
                </pic:pic>
              </a:graphicData>
            </a:graphic>
          </wp:inline>
        </w:drawing>
      </w:r>
    </w:p>
    <w:p w14:paraId="6282F85A"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557E88E8"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29.</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Научно-истраживачког центра</w:t>
      </w:r>
    </w:p>
    <w:p w14:paraId="725721EA"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p>
    <w:p w14:paraId="13BD14F5" w14:textId="77777777" w:rsidR="004F2F22" w:rsidRPr="004F2F22" w:rsidRDefault="004F2F22" w:rsidP="004F2F22">
      <w:pPr>
        <w:spacing w:after="120"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У области упитника која је испитивала задовољство наставника и сарадника радом одређених органа, служби и центара Факултета за специјалну едукацију и рехабилитацију – Универзитета у Београд, резултати показују да је већина наставника/сарадника задовољна или веома задовољна радом деканата - најпозитивније су оцењени рад продекан за науку и продекана за наставу, док је најмање позитивно оцењен рад секретара Факултета. Наставници/сарадници су умерено позитивно оценили рад служби Факултета, при чему је најпозитивније оцењен рад Службе за финансијско-рачуноводствене послове а умерено позитивно рад Службе за организацију наставе и студентска питања. На питања о задовољству радом центара ФАСПЕР-а, наставници су најзадовољнији радом Издавачког центра Факултета, док су мишљења о раду Центра за саветодавни испитаника била подељена.</w:t>
      </w:r>
    </w:p>
    <w:p w14:paraId="57D9B3B9"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55D0AD4D" w14:textId="77777777" w:rsidR="004F2F22" w:rsidRPr="004F2F22" w:rsidRDefault="004F2F22" w:rsidP="004F2F22">
      <w:pPr>
        <w:keepNext/>
        <w:keepLines/>
        <w:spacing w:before="160" w:after="80" w:line="278" w:lineRule="auto"/>
        <w:outlineLvl w:val="2"/>
        <w:rPr>
          <w:rFonts w:ascii="Times New Roman" w:eastAsia="Times New Roman" w:hAnsi="Times New Roman" w:cs="Times New Roman"/>
          <w:i/>
          <w:color w:val="000000"/>
          <w:sz w:val="24"/>
          <w:szCs w:val="24"/>
          <w:lang w:val="sr-Cyrl-RS"/>
        </w:rPr>
      </w:pPr>
      <w:bookmarkStart w:id="14" w:name="_Toc189041151"/>
      <w:r w:rsidRPr="004F2F22">
        <w:rPr>
          <w:rFonts w:ascii="Times New Roman" w:eastAsia="Times New Roman" w:hAnsi="Times New Roman" w:cs="Times New Roman"/>
          <w:i/>
          <w:color w:val="000000"/>
          <w:sz w:val="24"/>
          <w:szCs w:val="24"/>
          <w:lang w:val="sr-Cyrl-RS"/>
        </w:rPr>
        <w:t>Задовољство условима рада на Факултету</w:t>
      </w:r>
      <w:bookmarkEnd w:id="14"/>
    </w:p>
    <w:p w14:paraId="41954ECB" w14:textId="77777777" w:rsidR="004F2F22" w:rsidRPr="004F2F22" w:rsidRDefault="004F2F22" w:rsidP="004F2F22">
      <w:pPr>
        <w:spacing w:line="278" w:lineRule="auto"/>
        <w:ind w:firstLine="720"/>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sz w:val="24"/>
          <w:szCs w:val="24"/>
          <w:lang w:val="sr-Cyrl-RS"/>
        </w:rPr>
        <w:t>Задовољство наставника и сарадника условима рада на Факултету за специјалну едукацију и рехабилитацију – Универзитета у Београду испитано је кроз одговоре запослених на седам питања. Наредни Графикони (30-36) приказују резултате евалуације услова рада од стране наставног особља.</w:t>
      </w:r>
    </w:p>
    <w:p w14:paraId="17FCAA33" w14:textId="7F4E8570" w:rsidR="004F2F22" w:rsidRPr="004F2F22" w:rsidRDefault="00122CFE" w:rsidP="004F2F22">
      <w:pPr>
        <w:pBdr>
          <w:top w:val="nil"/>
          <w:left w:val="nil"/>
          <w:bottom w:val="nil"/>
          <w:right w:val="nil"/>
          <w:between w:val="nil"/>
        </w:pBdr>
        <w:spacing w:after="0" w:line="278" w:lineRule="auto"/>
        <w:jc w:val="both"/>
        <w:rPr>
          <w:rFonts w:ascii="Times New Roman" w:eastAsia="Times New Roman" w:hAnsi="Times New Roman" w:cs="Times New Roman"/>
          <w:color w:val="000000"/>
          <w:sz w:val="24"/>
          <w:szCs w:val="24"/>
          <w:lang w:val="sr-Cyrl-RS"/>
        </w:rPr>
      </w:pPr>
      <w:r>
        <w:rPr>
          <w:noProof/>
        </w:rPr>
        <w:lastRenderedPageBreak/>
        <w:drawing>
          <wp:inline distT="0" distB="0" distL="0" distR="0" wp14:anchorId="02621865" wp14:editId="74511CB9">
            <wp:extent cx="5776912" cy="301752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Хигијенско-санитарни_услови.png"/>
                    <pic:cNvPicPr/>
                  </pic:nvPicPr>
                  <pic:blipFill>
                    <a:blip r:embed="rId37"/>
                    <a:stretch>
                      <a:fillRect/>
                    </a:stretch>
                  </pic:blipFill>
                  <pic:spPr>
                    <a:xfrm>
                      <a:off x="0" y="0"/>
                      <a:ext cx="5777558" cy="3017857"/>
                    </a:xfrm>
                    <a:prstGeom prst="rect">
                      <a:avLst/>
                    </a:prstGeom>
                  </pic:spPr>
                </pic:pic>
              </a:graphicData>
            </a:graphic>
          </wp:inline>
        </w:drawing>
      </w:r>
    </w:p>
    <w:p w14:paraId="531A21F2"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2C951C54" w14:textId="77777777" w:rsidR="004F2F22" w:rsidRPr="004F2F22" w:rsidRDefault="004F2F22" w:rsidP="004F2F22">
      <w:pPr>
        <w:spacing w:after="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30.</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хигијенско-санитарним условима рада</w:t>
      </w:r>
    </w:p>
    <w:p w14:paraId="6F6C8D11" w14:textId="77777777" w:rsidR="004F2F22" w:rsidRPr="004F2F22" w:rsidRDefault="004F2F22" w:rsidP="004F2F22">
      <w:pPr>
        <w:pBdr>
          <w:top w:val="nil"/>
          <w:left w:val="nil"/>
          <w:bottom w:val="nil"/>
          <w:right w:val="nil"/>
          <w:between w:val="nil"/>
        </w:pBdr>
        <w:spacing w:after="0" w:line="278" w:lineRule="auto"/>
        <w:ind w:left="450"/>
        <w:jc w:val="both"/>
        <w:rPr>
          <w:rFonts w:ascii="Times New Roman" w:eastAsia="Times New Roman" w:hAnsi="Times New Roman" w:cs="Times New Roman"/>
          <w:i/>
          <w:color w:val="000000"/>
          <w:sz w:val="24"/>
          <w:szCs w:val="24"/>
          <w:lang w:val="sr-Cyrl-RS"/>
        </w:rPr>
      </w:pPr>
    </w:p>
    <w:p w14:paraId="326CBB1D" w14:textId="685D326E" w:rsidR="004F2F22" w:rsidRPr="004F2F22" w:rsidRDefault="00122CFE" w:rsidP="004F2F22">
      <w:pPr>
        <w:pBdr>
          <w:top w:val="nil"/>
          <w:left w:val="nil"/>
          <w:bottom w:val="nil"/>
          <w:right w:val="nil"/>
          <w:between w:val="nil"/>
        </w:pBdr>
        <w:spacing w:after="0" w:line="278" w:lineRule="auto"/>
        <w:jc w:val="both"/>
        <w:rPr>
          <w:rFonts w:ascii="Times New Roman" w:eastAsia="Times New Roman" w:hAnsi="Times New Roman" w:cs="Times New Roman"/>
          <w:color w:val="000000"/>
          <w:sz w:val="24"/>
          <w:szCs w:val="24"/>
          <w:lang w:val="sr-Cyrl-RS"/>
        </w:rPr>
      </w:pPr>
      <w:r>
        <w:rPr>
          <w:noProof/>
        </w:rPr>
        <w:drawing>
          <wp:inline distT="0" distB="0" distL="0" distR="0" wp14:anchorId="5A64898A" wp14:editId="14BAC597">
            <wp:extent cx="5729287" cy="3017520"/>
            <wp:effectExtent l="0" t="0" r="508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Величина_слушаоница.png"/>
                    <pic:cNvPicPr/>
                  </pic:nvPicPr>
                  <pic:blipFill>
                    <a:blip r:embed="rId38"/>
                    <a:stretch>
                      <a:fillRect/>
                    </a:stretch>
                  </pic:blipFill>
                  <pic:spPr>
                    <a:xfrm>
                      <a:off x="0" y="0"/>
                      <a:ext cx="5730885" cy="3018362"/>
                    </a:xfrm>
                    <a:prstGeom prst="rect">
                      <a:avLst/>
                    </a:prstGeom>
                  </pic:spPr>
                </pic:pic>
              </a:graphicData>
            </a:graphic>
          </wp:inline>
        </w:drawing>
      </w:r>
    </w:p>
    <w:p w14:paraId="10531DC8"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5FAA37C1" w14:textId="77777777" w:rsidR="004F2F22" w:rsidRPr="004F2F22" w:rsidRDefault="004F2F22" w:rsidP="004F2F22">
      <w:pPr>
        <w:spacing w:after="120" w:line="278" w:lineRule="auto"/>
        <w:ind w:left="18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31.</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величином слушаоница</w:t>
      </w:r>
    </w:p>
    <w:p w14:paraId="2029C680" w14:textId="77777777" w:rsidR="004F2F22" w:rsidRPr="004F2F22" w:rsidRDefault="004F2F22" w:rsidP="004F2F22">
      <w:pPr>
        <w:pBdr>
          <w:top w:val="nil"/>
          <w:left w:val="nil"/>
          <w:bottom w:val="nil"/>
          <w:right w:val="nil"/>
          <w:between w:val="nil"/>
        </w:pBdr>
        <w:spacing w:after="120" w:line="278" w:lineRule="auto"/>
        <w:jc w:val="both"/>
        <w:rPr>
          <w:rFonts w:ascii="Times New Roman" w:eastAsia="Times New Roman" w:hAnsi="Times New Roman" w:cs="Times New Roman"/>
          <w:color w:val="000000"/>
          <w:sz w:val="24"/>
          <w:szCs w:val="24"/>
          <w:lang w:val="sr-Cyrl-RS"/>
        </w:rPr>
      </w:pPr>
    </w:p>
    <w:p w14:paraId="7DB0D8BD" w14:textId="7B408A85" w:rsidR="004F2F22" w:rsidRPr="004F2F22" w:rsidRDefault="00122CFE" w:rsidP="004F2F22">
      <w:pPr>
        <w:spacing w:after="0" w:line="278" w:lineRule="auto"/>
        <w:jc w:val="both"/>
        <w:rPr>
          <w:rFonts w:ascii="Times New Roman" w:eastAsia="Times New Roman" w:hAnsi="Times New Roman" w:cs="Times New Roman"/>
          <w:sz w:val="24"/>
          <w:szCs w:val="24"/>
          <w:lang w:val="sr-Cyrl-RS"/>
        </w:rPr>
      </w:pPr>
      <w:r>
        <w:rPr>
          <w:noProof/>
        </w:rPr>
        <w:lastRenderedPageBreak/>
        <w:drawing>
          <wp:inline distT="0" distB="0" distL="0" distR="0" wp14:anchorId="760F172F" wp14:editId="7EC001EE">
            <wp:extent cx="5743575" cy="301752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Опремљеност_слушаоница.png"/>
                    <pic:cNvPicPr/>
                  </pic:nvPicPr>
                  <pic:blipFill>
                    <a:blip r:embed="rId39"/>
                    <a:stretch>
                      <a:fillRect/>
                    </a:stretch>
                  </pic:blipFill>
                  <pic:spPr>
                    <a:xfrm>
                      <a:off x="0" y="0"/>
                      <a:ext cx="5746201" cy="3018900"/>
                    </a:xfrm>
                    <a:prstGeom prst="rect">
                      <a:avLst/>
                    </a:prstGeom>
                  </pic:spPr>
                </pic:pic>
              </a:graphicData>
            </a:graphic>
          </wp:inline>
        </w:drawing>
      </w:r>
    </w:p>
    <w:p w14:paraId="0477CC5D"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02E7CF73"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32.</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опремљеношћу слушаоница</w:t>
      </w:r>
    </w:p>
    <w:p w14:paraId="120E2315" w14:textId="77777777" w:rsidR="004F2F22" w:rsidRPr="004F2F22" w:rsidRDefault="004F2F22" w:rsidP="004F2F22">
      <w:pPr>
        <w:pBdr>
          <w:top w:val="nil"/>
          <w:left w:val="nil"/>
          <w:bottom w:val="nil"/>
          <w:right w:val="nil"/>
          <w:between w:val="nil"/>
        </w:pBdr>
        <w:spacing w:line="278" w:lineRule="auto"/>
        <w:jc w:val="both"/>
        <w:rPr>
          <w:rFonts w:ascii="Times New Roman" w:eastAsia="Times New Roman" w:hAnsi="Times New Roman" w:cs="Times New Roman"/>
          <w:color w:val="000000"/>
          <w:sz w:val="24"/>
          <w:szCs w:val="24"/>
          <w:lang w:val="sr-Cyrl-RS"/>
        </w:rPr>
      </w:pPr>
    </w:p>
    <w:p w14:paraId="436487DD" w14:textId="22F74803" w:rsidR="004F2F22" w:rsidRPr="004F2F22" w:rsidRDefault="00122CFE" w:rsidP="004F2F22">
      <w:pPr>
        <w:spacing w:after="0" w:line="278" w:lineRule="auto"/>
        <w:jc w:val="both"/>
        <w:rPr>
          <w:rFonts w:ascii="Times New Roman" w:eastAsia="Times New Roman" w:hAnsi="Times New Roman" w:cs="Times New Roman"/>
          <w:sz w:val="24"/>
          <w:szCs w:val="24"/>
          <w:lang w:val="sr-Cyrl-RS"/>
        </w:rPr>
      </w:pPr>
      <w:r>
        <w:rPr>
          <w:noProof/>
        </w:rPr>
        <w:drawing>
          <wp:inline distT="0" distB="0" distL="0" distR="0" wp14:anchorId="039266D9" wp14:editId="656C74A7">
            <wp:extent cx="5743575" cy="3017520"/>
            <wp:effectExtent l="0" t="0" r="9525"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Физички_услови_у_слушаоницама_кабинетима_(температ.png"/>
                    <pic:cNvPicPr/>
                  </pic:nvPicPr>
                  <pic:blipFill>
                    <a:blip r:embed="rId40"/>
                    <a:stretch>
                      <a:fillRect/>
                    </a:stretch>
                  </pic:blipFill>
                  <pic:spPr>
                    <a:xfrm>
                      <a:off x="0" y="0"/>
                      <a:ext cx="5744839" cy="3018184"/>
                    </a:xfrm>
                    <a:prstGeom prst="rect">
                      <a:avLst/>
                    </a:prstGeom>
                  </pic:spPr>
                </pic:pic>
              </a:graphicData>
            </a:graphic>
          </wp:inline>
        </w:drawing>
      </w:r>
    </w:p>
    <w:p w14:paraId="02BD12B7"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2A839966"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33.</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физичким условима у слушаоницама/кабинетима</w:t>
      </w:r>
    </w:p>
    <w:p w14:paraId="15A0AA43"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p>
    <w:p w14:paraId="4FB08C67" w14:textId="30B06B15" w:rsidR="004F2F22" w:rsidRPr="004F2F22" w:rsidRDefault="00122CFE" w:rsidP="004F2F22">
      <w:pPr>
        <w:spacing w:after="0" w:line="278" w:lineRule="auto"/>
        <w:jc w:val="both"/>
        <w:rPr>
          <w:rFonts w:ascii="Times New Roman" w:eastAsia="Times New Roman" w:hAnsi="Times New Roman" w:cs="Times New Roman"/>
          <w:sz w:val="24"/>
          <w:szCs w:val="24"/>
          <w:lang w:val="sr-Cyrl-RS"/>
        </w:rPr>
      </w:pPr>
      <w:r>
        <w:rPr>
          <w:noProof/>
        </w:rPr>
        <w:lastRenderedPageBreak/>
        <w:drawing>
          <wp:inline distT="0" distB="0" distL="0" distR="0" wp14:anchorId="7B08C896" wp14:editId="0420F414">
            <wp:extent cx="5753100" cy="301752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аспоред_коришћења_слушаоница.png"/>
                    <pic:cNvPicPr/>
                  </pic:nvPicPr>
                  <pic:blipFill>
                    <a:blip r:embed="rId41"/>
                    <a:stretch>
                      <a:fillRect/>
                    </a:stretch>
                  </pic:blipFill>
                  <pic:spPr>
                    <a:xfrm>
                      <a:off x="0" y="0"/>
                      <a:ext cx="5755039" cy="3018537"/>
                    </a:xfrm>
                    <a:prstGeom prst="rect">
                      <a:avLst/>
                    </a:prstGeom>
                  </pic:spPr>
                </pic:pic>
              </a:graphicData>
            </a:graphic>
          </wp:inline>
        </w:drawing>
      </w:r>
    </w:p>
    <w:p w14:paraId="430730DF"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05EAB29B"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34.</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распоредом коришћења слушаоница</w:t>
      </w:r>
    </w:p>
    <w:p w14:paraId="17D2A4C0" w14:textId="77777777" w:rsidR="004F2F22" w:rsidRPr="004F2F22" w:rsidRDefault="004F2F22" w:rsidP="004F2F22">
      <w:pPr>
        <w:pBdr>
          <w:top w:val="nil"/>
          <w:left w:val="nil"/>
          <w:bottom w:val="nil"/>
          <w:right w:val="nil"/>
          <w:between w:val="nil"/>
        </w:pBdr>
        <w:spacing w:after="120" w:line="278" w:lineRule="auto"/>
        <w:jc w:val="both"/>
        <w:rPr>
          <w:rFonts w:ascii="Times New Roman" w:eastAsia="Times New Roman" w:hAnsi="Times New Roman" w:cs="Times New Roman"/>
          <w:color w:val="000000"/>
          <w:sz w:val="24"/>
          <w:szCs w:val="24"/>
          <w:lang w:val="sr-Cyrl-RS"/>
        </w:rPr>
      </w:pPr>
    </w:p>
    <w:p w14:paraId="07071552" w14:textId="3C58ED6D" w:rsidR="004F2F22" w:rsidRPr="004F2F22" w:rsidRDefault="00122CFE" w:rsidP="004F2F22">
      <w:pPr>
        <w:spacing w:after="0" w:line="278" w:lineRule="auto"/>
        <w:jc w:val="both"/>
        <w:rPr>
          <w:rFonts w:ascii="Times New Roman" w:eastAsia="Times New Roman" w:hAnsi="Times New Roman" w:cs="Times New Roman"/>
          <w:sz w:val="24"/>
          <w:szCs w:val="24"/>
          <w:lang w:val="sr-Cyrl-RS"/>
        </w:rPr>
      </w:pPr>
      <w:r>
        <w:rPr>
          <w:noProof/>
        </w:rPr>
        <w:drawing>
          <wp:inline distT="0" distB="0" distL="0" distR="0" wp14:anchorId="3A993089" wp14:editId="220AD9FA">
            <wp:extent cx="5776912" cy="301752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оришћење_заједничких_просторија_(кабинета).png"/>
                    <pic:cNvPicPr/>
                  </pic:nvPicPr>
                  <pic:blipFill>
                    <a:blip r:embed="rId42"/>
                    <a:stretch>
                      <a:fillRect/>
                    </a:stretch>
                  </pic:blipFill>
                  <pic:spPr>
                    <a:xfrm>
                      <a:off x="0" y="0"/>
                      <a:ext cx="5780865" cy="3019585"/>
                    </a:xfrm>
                    <a:prstGeom prst="rect">
                      <a:avLst/>
                    </a:prstGeom>
                  </pic:spPr>
                </pic:pic>
              </a:graphicData>
            </a:graphic>
          </wp:inline>
        </w:drawing>
      </w:r>
    </w:p>
    <w:p w14:paraId="35C9ADC7"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151C6D9C"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35.</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распоредом коришћења заједничких просторија (кабинета)</w:t>
      </w:r>
    </w:p>
    <w:p w14:paraId="7EA5A3A1" w14:textId="77777777" w:rsidR="004F2F22" w:rsidRPr="004F2F22" w:rsidRDefault="004F2F22" w:rsidP="004F2F22">
      <w:pPr>
        <w:spacing w:line="278" w:lineRule="auto"/>
        <w:rPr>
          <w:rFonts w:ascii="Aptos" w:eastAsia="Aptos" w:hAnsi="Aptos" w:cs="Aptos"/>
          <w:sz w:val="24"/>
          <w:szCs w:val="24"/>
          <w:lang w:val="sr-Cyrl-RS"/>
        </w:rPr>
      </w:pPr>
    </w:p>
    <w:p w14:paraId="33834CE7" w14:textId="7BB44F69" w:rsidR="004F2F22" w:rsidRPr="004F2F22" w:rsidRDefault="00122CFE" w:rsidP="004F2F22">
      <w:pPr>
        <w:spacing w:line="278" w:lineRule="auto"/>
        <w:rPr>
          <w:rFonts w:ascii="Times New Roman" w:eastAsia="Times New Roman" w:hAnsi="Times New Roman" w:cs="Times New Roman"/>
          <w:sz w:val="24"/>
          <w:szCs w:val="24"/>
          <w:lang w:val="sr-Cyrl-RS"/>
        </w:rPr>
      </w:pPr>
      <w:r>
        <w:rPr>
          <w:noProof/>
        </w:rPr>
        <w:lastRenderedPageBreak/>
        <w:drawing>
          <wp:inline distT="0" distB="0" distL="0" distR="0" wp14:anchorId="4F5774F7" wp14:editId="35EB428C">
            <wp:extent cx="5719762" cy="301752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Опремљеност_заједничких_просторија_(кабинета).png"/>
                    <pic:cNvPicPr/>
                  </pic:nvPicPr>
                  <pic:blipFill>
                    <a:blip r:embed="rId43"/>
                    <a:stretch>
                      <a:fillRect/>
                    </a:stretch>
                  </pic:blipFill>
                  <pic:spPr>
                    <a:xfrm>
                      <a:off x="0" y="0"/>
                      <a:ext cx="5721690" cy="3018537"/>
                    </a:xfrm>
                    <a:prstGeom prst="rect">
                      <a:avLst/>
                    </a:prstGeom>
                  </pic:spPr>
                </pic:pic>
              </a:graphicData>
            </a:graphic>
          </wp:inline>
        </w:drawing>
      </w:r>
    </w:p>
    <w:p w14:paraId="4F2A05AB"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1A286377"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36.</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опремљеношћу заједничких просторија (кабинета)</w:t>
      </w:r>
    </w:p>
    <w:p w14:paraId="1A7C86C1"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364A4845" w14:textId="77777777" w:rsidR="004F2F22" w:rsidRPr="004F2F22" w:rsidRDefault="004F2F22" w:rsidP="004F2F22">
      <w:pPr>
        <w:spacing w:line="278" w:lineRule="auto"/>
        <w:rPr>
          <w:rFonts w:ascii="Times New Roman" w:eastAsia="Times New Roman" w:hAnsi="Times New Roman" w:cs="Times New Roman"/>
          <w:i/>
          <w:color w:val="000000"/>
          <w:sz w:val="24"/>
          <w:szCs w:val="24"/>
          <w:lang w:val="sr-Cyrl-RS"/>
        </w:rPr>
      </w:pPr>
      <w:r w:rsidRPr="004F2F22">
        <w:rPr>
          <w:rFonts w:ascii="Times New Roman" w:eastAsia="Times New Roman" w:hAnsi="Times New Roman" w:cs="Times New Roman"/>
          <w:i/>
          <w:color w:val="000000"/>
          <w:sz w:val="24"/>
          <w:szCs w:val="24"/>
          <w:lang w:val="sr-Cyrl-RS"/>
        </w:rPr>
        <w:br w:type="page"/>
      </w:r>
    </w:p>
    <w:p w14:paraId="5AC354B5" w14:textId="77777777" w:rsidR="004F2F22" w:rsidRPr="004F2F22" w:rsidRDefault="004F2F22" w:rsidP="004F2F22">
      <w:pPr>
        <w:spacing w:line="278" w:lineRule="auto"/>
        <w:rPr>
          <w:rFonts w:ascii="Times New Roman" w:eastAsia="Times New Roman" w:hAnsi="Times New Roman" w:cs="Times New Roman"/>
          <w:i/>
          <w:color w:val="000000"/>
          <w:sz w:val="24"/>
          <w:szCs w:val="24"/>
          <w:lang w:val="sr-Cyrl-RS"/>
        </w:rPr>
      </w:pPr>
      <w:r w:rsidRPr="004F2F22">
        <w:rPr>
          <w:rFonts w:ascii="Times New Roman" w:eastAsia="Times New Roman" w:hAnsi="Times New Roman" w:cs="Times New Roman"/>
          <w:i/>
          <w:color w:val="000000"/>
          <w:sz w:val="24"/>
          <w:szCs w:val="24"/>
          <w:lang w:val="sr-Cyrl-RS"/>
        </w:rPr>
        <w:lastRenderedPageBreak/>
        <w:t>Задовољство међуљудским односима и оптерећеност обавезама</w:t>
      </w:r>
    </w:p>
    <w:p w14:paraId="12959533" w14:textId="77777777" w:rsidR="004F2F22" w:rsidRPr="004F2F22" w:rsidRDefault="004F2F22" w:rsidP="004F2F22">
      <w:pPr>
        <w:spacing w:line="278" w:lineRule="auto"/>
        <w:ind w:firstLine="720"/>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Задовољство међуљудским односима и оптерећеност обавезама наставника и сарадника на Факултету за специјалну едукацију и рехабилитацију – Универзитета у Београду испитано је кроз одговоре на пет питања. На Графиконима (37-41) приказани су резултати евалуације.</w:t>
      </w:r>
    </w:p>
    <w:p w14:paraId="0F897928" w14:textId="77777777" w:rsidR="004F2F22" w:rsidRPr="004F2F22" w:rsidRDefault="004F2F22" w:rsidP="004F2F22">
      <w:pPr>
        <w:pBdr>
          <w:top w:val="nil"/>
          <w:left w:val="nil"/>
          <w:bottom w:val="nil"/>
          <w:right w:val="nil"/>
          <w:between w:val="nil"/>
        </w:pBdr>
        <w:spacing w:after="0" w:line="278" w:lineRule="auto"/>
        <w:rPr>
          <w:rFonts w:ascii="Times New Roman" w:eastAsia="Times New Roman" w:hAnsi="Times New Roman" w:cs="Times New Roman"/>
          <w:color w:val="000000"/>
          <w:sz w:val="24"/>
          <w:szCs w:val="24"/>
          <w:lang w:val="sr-Cyrl-RS"/>
        </w:rPr>
      </w:pPr>
    </w:p>
    <w:p w14:paraId="27F9ACC7" w14:textId="3D579671" w:rsidR="004F2F22" w:rsidRPr="004F2F22" w:rsidRDefault="00122CFE" w:rsidP="004F2F22">
      <w:pPr>
        <w:spacing w:after="0" w:line="278" w:lineRule="auto"/>
        <w:rPr>
          <w:rFonts w:ascii="Times New Roman" w:eastAsia="Times New Roman" w:hAnsi="Times New Roman" w:cs="Times New Roman"/>
          <w:sz w:val="24"/>
          <w:szCs w:val="24"/>
          <w:lang w:val="sr-Cyrl-RS"/>
        </w:rPr>
      </w:pPr>
      <w:r>
        <w:rPr>
          <w:noProof/>
        </w:rPr>
        <w:drawing>
          <wp:inline distT="0" distB="0" distL="0" distR="0" wp14:anchorId="643341B8" wp14:editId="521B98C3">
            <wp:extent cx="5715000" cy="301752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Однос_са_колегама_са_Одељења_Катедре.png"/>
                    <pic:cNvPicPr/>
                  </pic:nvPicPr>
                  <pic:blipFill>
                    <a:blip r:embed="rId44"/>
                    <a:stretch>
                      <a:fillRect/>
                    </a:stretch>
                  </pic:blipFill>
                  <pic:spPr>
                    <a:xfrm>
                      <a:off x="0" y="0"/>
                      <a:ext cx="5715958" cy="3018026"/>
                    </a:xfrm>
                    <a:prstGeom prst="rect">
                      <a:avLst/>
                    </a:prstGeom>
                  </pic:spPr>
                </pic:pic>
              </a:graphicData>
            </a:graphic>
          </wp:inline>
        </w:drawing>
      </w:r>
    </w:p>
    <w:p w14:paraId="30661F71"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58D10106"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37.</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односом са колегама са Одељења/Катедре</w:t>
      </w:r>
    </w:p>
    <w:p w14:paraId="65212E40" w14:textId="7C1BCEEA" w:rsidR="004F2F22" w:rsidRPr="004F2F22" w:rsidRDefault="00122CFE" w:rsidP="004F2F22">
      <w:pPr>
        <w:spacing w:after="0" w:line="278" w:lineRule="auto"/>
        <w:jc w:val="both"/>
        <w:rPr>
          <w:rFonts w:ascii="Times New Roman" w:eastAsia="Times New Roman" w:hAnsi="Times New Roman" w:cs="Times New Roman"/>
          <w:sz w:val="24"/>
          <w:szCs w:val="24"/>
          <w:lang w:val="sr-Cyrl-RS"/>
        </w:rPr>
      </w:pPr>
      <w:r>
        <w:rPr>
          <w:noProof/>
        </w:rPr>
        <w:drawing>
          <wp:inline distT="0" distB="0" distL="0" distR="0" wp14:anchorId="51DDF033" wp14:editId="3CBA2660">
            <wp:extent cx="5734050" cy="301752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Однос_са_колегама_са_других_Одељења_Катедре.png"/>
                    <pic:cNvPicPr/>
                  </pic:nvPicPr>
                  <pic:blipFill>
                    <a:blip r:embed="rId45"/>
                    <a:stretch>
                      <a:fillRect/>
                    </a:stretch>
                  </pic:blipFill>
                  <pic:spPr>
                    <a:xfrm>
                      <a:off x="0" y="0"/>
                      <a:ext cx="5735010" cy="3018025"/>
                    </a:xfrm>
                    <a:prstGeom prst="rect">
                      <a:avLst/>
                    </a:prstGeom>
                  </pic:spPr>
                </pic:pic>
              </a:graphicData>
            </a:graphic>
          </wp:inline>
        </w:drawing>
      </w:r>
    </w:p>
    <w:p w14:paraId="44F83CBE"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023F29A8"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lastRenderedPageBreak/>
        <w:t>Графикон 38.</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односом са колегама са других Одељења/Катедре</w:t>
      </w:r>
    </w:p>
    <w:p w14:paraId="4C2DC355" w14:textId="52F9DCCC" w:rsidR="004F2F22" w:rsidRPr="004F2F22" w:rsidRDefault="002408B5" w:rsidP="004F2F22">
      <w:pPr>
        <w:spacing w:after="0" w:line="278" w:lineRule="auto"/>
        <w:jc w:val="both"/>
        <w:rPr>
          <w:rFonts w:ascii="Times New Roman" w:eastAsia="Times New Roman" w:hAnsi="Times New Roman" w:cs="Times New Roman"/>
          <w:sz w:val="24"/>
          <w:szCs w:val="24"/>
          <w:lang w:val="sr-Cyrl-RS"/>
        </w:rPr>
      </w:pPr>
      <w:r>
        <w:rPr>
          <w:noProof/>
        </w:rPr>
        <w:drawing>
          <wp:inline distT="0" distB="0" distL="0" distR="0" wp14:anchorId="5698728C" wp14:editId="19111BB9">
            <wp:extent cx="5734050" cy="301752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Однос_са_ненаставним_особљем.png"/>
                    <pic:cNvPicPr/>
                  </pic:nvPicPr>
                  <pic:blipFill>
                    <a:blip r:embed="rId46"/>
                    <a:stretch>
                      <a:fillRect/>
                    </a:stretch>
                  </pic:blipFill>
                  <pic:spPr>
                    <a:xfrm>
                      <a:off x="0" y="0"/>
                      <a:ext cx="5736310" cy="3018709"/>
                    </a:xfrm>
                    <a:prstGeom prst="rect">
                      <a:avLst/>
                    </a:prstGeom>
                  </pic:spPr>
                </pic:pic>
              </a:graphicData>
            </a:graphic>
          </wp:inline>
        </w:drawing>
      </w:r>
    </w:p>
    <w:p w14:paraId="12AB81A7"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5899B21E" w14:textId="2AA0939A"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39.</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односом са ненаставним о</w:t>
      </w:r>
      <w:r w:rsidR="002408B5">
        <w:rPr>
          <w:rFonts w:ascii="Times New Roman" w:eastAsia="Times New Roman" w:hAnsi="Times New Roman" w:cs="Times New Roman"/>
          <w:sz w:val="24"/>
          <w:szCs w:val="24"/>
          <w:lang w:val="sr-Cyrl-RS"/>
        </w:rPr>
        <w:t>собљем</w:t>
      </w:r>
    </w:p>
    <w:p w14:paraId="1B53098F"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5BA27290" w14:textId="65E6772E" w:rsidR="004F2F22" w:rsidRPr="004F2F22" w:rsidRDefault="002408B5" w:rsidP="004F2F22">
      <w:pPr>
        <w:spacing w:after="0" w:line="278" w:lineRule="auto"/>
        <w:jc w:val="both"/>
        <w:rPr>
          <w:rFonts w:ascii="Times New Roman" w:eastAsia="Times New Roman" w:hAnsi="Times New Roman" w:cs="Times New Roman"/>
          <w:sz w:val="24"/>
          <w:szCs w:val="24"/>
          <w:lang w:val="sr-Cyrl-RS"/>
        </w:rPr>
      </w:pPr>
      <w:r>
        <w:rPr>
          <w:noProof/>
        </w:rPr>
        <w:drawing>
          <wp:inline distT="0" distB="0" distL="0" distR="0" wp14:anchorId="5576FCB2" wp14:editId="5F39D052">
            <wp:extent cx="5748337" cy="3017520"/>
            <wp:effectExtent l="0" t="0" r="508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Оптерећење_наставним_обавезама.png"/>
                    <pic:cNvPicPr/>
                  </pic:nvPicPr>
                  <pic:blipFill>
                    <a:blip r:embed="rId47"/>
                    <a:stretch>
                      <a:fillRect/>
                    </a:stretch>
                  </pic:blipFill>
                  <pic:spPr>
                    <a:xfrm>
                      <a:off x="0" y="0"/>
                      <a:ext cx="5751268" cy="3019059"/>
                    </a:xfrm>
                    <a:prstGeom prst="rect">
                      <a:avLst/>
                    </a:prstGeom>
                  </pic:spPr>
                </pic:pic>
              </a:graphicData>
            </a:graphic>
          </wp:inline>
        </w:drawing>
      </w:r>
    </w:p>
    <w:p w14:paraId="0211E053"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02D773BF"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40.</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оптерећењу наставним обавезама</w:t>
      </w:r>
    </w:p>
    <w:p w14:paraId="1E802495" w14:textId="2DCD3723" w:rsidR="004F2F22" w:rsidRPr="004F2F22" w:rsidRDefault="002408B5" w:rsidP="004F2F22">
      <w:pPr>
        <w:spacing w:after="0" w:line="278" w:lineRule="auto"/>
        <w:ind w:left="90"/>
        <w:rPr>
          <w:rFonts w:ascii="Times New Roman" w:eastAsia="Times New Roman" w:hAnsi="Times New Roman" w:cs="Times New Roman"/>
          <w:sz w:val="24"/>
          <w:szCs w:val="24"/>
          <w:lang w:val="sr-Cyrl-RS"/>
        </w:rPr>
      </w:pPr>
      <w:r>
        <w:rPr>
          <w:noProof/>
        </w:rPr>
        <w:lastRenderedPageBreak/>
        <w:drawing>
          <wp:inline distT="0" distB="0" distL="0" distR="0" wp14:anchorId="34C90B63" wp14:editId="545B5109">
            <wp:extent cx="5681662" cy="301752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Оптерећење_ненаставним_обавезама_(комисије,_састан.png"/>
                    <pic:cNvPicPr/>
                  </pic:nvPicPr>
                  <pic:blipFill>
                    <a:blip r:embed="rId48"/>
                    <a:stretch>
                      <a:fillRect/>
                    </a:stretch>
                  </pic:blipFill>
                  <pic:spPr>
                    <a:xfrm>
                      <a:off x="0" y="0"/>
                      <a:ext cx="5683921" cy="3018720"/>
                    </a:xfrm>
                    <a:prstGeom prst="rect">
                      <a:avLst/>
                    </a:prstGeom>
                  </pic:spPr>
                </pic:pic>
              </a:graphicData>
            </a:graphic>
          </wp:inline>
        </w:drawing>
      </w:r>
    </w:p>
    <w:p w14:paraId="35082976"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152B750D"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41.</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оптерећењу ненаставним обавезама</w:t>
      </w:r>
    </w:p>
    <w:p w14:paraId="3F363DC1"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1EEBDA46" w14:textId="77777777" w:rsidR="004F2F22" w:rsidRPr="004F2F22" w:rsidRDefault="004F2F22" w:rsidP="004F2F22">
      <w:pPr>
        <w:spacing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Наставници и сарадници су исказали највеће задовољство односом са колегама са свог Одељења/Катедре, као и односом са ненаставним особљем. Нешто мање задовољство наставници и сарадници су исказали у односу на оптерећење наставним и ненаставни обавезама.</w:t>
      </w:r>
    </w:p>
    <w:p w14:paraId="59217C01"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br w:type="page"/>
      </w:r>
    </w:p>
    <w:p w14:paraId="749F24A0" w14:textId="77777777" w:rsidR="004F2F22" w:rsidRPr="004F2F22" w:rsidRDefault="004F2F22" w:rsidP="004F2F22">
      <w:pPr>
        <w:keepNext/>
        <w:keepLines/>
        <w:spacing w:before="160" w:after="80" w:line="278" w:lineRule="auto"/>
        <w:outlineLvl w:val="1"/>
        <w:rPr>
          <w:rFonts w:ascii="Times New Roman" w:eastAsia="Times New Roman" w:hAnsi="Times New Roman" w:cs="Times New Roman"/>
          <w:b/>
          <w:color w:val="000000"/>
          <w:sz w:val="24"/>
          <w:szCs w:val="24"/>
          <w:lang w:val="sr-Cyrl-RS"/>
        </w:rPr>
      </w:pPr>
      <w:bookmarkStart w:id="15" w:name="_Toc189041152"/>
      <w:r w:rsidRPr="004F2F22">
        <w:rPr>
          <w:rFonts w:ascii="Times New Roman" w:eastAsia="Times New Roman" w:hAnsi="Times New Roman" w:cs="Times New Roman"/>
          <w:b/>
          <w:color w:val="000000"/>
          <w:sz w:val="24"/>
          <w:szCs w:val="24"/>
          <w:lang w:val="sr-Cyrl-RS"/>
        </w:rPr>
        <w:lastRenderedPageBreak/>
        <w:t>Коментари наставног особља</w:t>
      </w:r>
      <w:bookmarkEnd w:id="15"/>
    </w:p>
    <w:p w14:paraId="184D0E68"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5F2E5E0E" w14:textId="0383E8B1" w:rsidR="004F2F22" w:rsidRPr="004F2F22" w:rsidRDefault="004F2F22" w:rsidP="004F2F22">
      <w:pPr>
        <w:spacing w:line="278" w:lineRule="auto"/>
        <w:ind w:firstLine="720"/>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color w:val="000000"/>
          <w:sz w:val="24"/>
          <w:szCs w:val="24"/>
          <w:lang w:val="sr-Cyrl-RS"/>
        </w:rPr>
        <w:t>На крају Анкете наставницима и сарадницима је остављена могућност да оставе коментар. Табела 1 приказује коментаре наставника/сарадника.</w:t>
      </w:r>
      <w:r w:rsidR="005E44BD">
        <w:rPr>
          <w:rFonts w:ascii="Times New Roman" w:eastAsia="Times New Roman" w:hAnsi="Times New Roman" w:cs="Times New Roman"/>
          <w:color w:val="000000"/>
          <w:sz w:val="24"/>
          <w:szCs w:val="24"/>
          <w:lang w:val="sr-Cyrl-RS"/>
        </w:rPr>
        <w:t xml:space="preserve"> </w:t>
      </w:r>
    </w:p>
    <w:p w14:paraId="10DB3AB9" w14:textId="77777777" w:rsidR="004F2F22" w:rsidRPr="004F2F22" w:rsidRDefault="004F2F22" w:rsidP="004F2F22">
      <w:pPr>
        <w:spacing w:line="278" w:lineRule="auto"/>
        <w:jc w:val="both"/>
        <w:rPr>
          <w:rFonts w:ascii="Times New Roman" w:eastAsia="Times New Roman" w:hAnsi="Times New Roman" w:cs="Times New Roman"/>
          <w:color w:val="000000"/>
          <w:sz w:val="24"/>
          <w:szCs w:val="24"/>
          <w:lang w:val="sr-Cyrl-RS"/>
        </w:rPr>
      </w:pPr>
    </w:p>
    <w:p w14:paraId="45687372" w14:textId="77777777" w:rsidR="004F2F22" w:rsidRPr="004F2F22" w:rsidRDefault="004F2F22" w:rsidP="004F2F22">
      <w:pPr>
        <w:spacing w:line="278" w:lineRule="auto"/>
        <w:jc w:val="both"/>
        <w:rPr>
          <w:rFonts w:ascii="Times New Roman" w:eastAsia="Times New Roman" w:hAnsi="Times New Roman" w:cs="Times New Roman"/>
          <w:i/>
          <w:color w:val="000000"/>
          <w:sz w:val="24"/>
          <w:szCs w:val="24"/>
          <w:lang w:val="sr-Cyrl-RS"/>
        </w:rPr>
      </w:pPr>
      <w:r w:rsidRPr="004F2F22">
        <w:rPr>
          <w:rFonts w:ascii="Times New Roman" w:eastAsia="Times New Roman" w:hAnsi="Times New Roman" w:cs="Times New Roman"/>
          <w:color w:val="000000"/>
          <w:sz w:val="24"/>
          <w:szCs w:val="24"/>
          <w:lang w:val="sr-Cyrl-RS"/>
        </w:rPr>
        <w:t xml:space="preserve">Табела 1. </w:t>
      </w:r>
      <w:r w:rsidRPr="004F2F22">
        <w:rPr>
          <w:rFonts w:ascii="Times New Roman" w:eastAsia="Times New Roman" w:hAnsi="Times New Roman" w:cs="Times New Roman"/>
          <w:i/>
          <w:color w:val="000000"/>
          <w:sz w:val="24"/>
          <w:szCs w:val="24"/>
          <w:lang w:val="sr-Cyrl-RS"/>
        </w:rPr>
        <w:t>Коментари наставника и сарадника</w:t>
      </w:r>
    </w:p>
    <w:tbl>
      <w:tblPr>
        <w:tblStyle w:val="PlainTable21"/>
        <w:tblW w:w="9016" w:type="dxa"/>
        <w:tblLayout w:type="fixed"/>
        <w:tblLook w:val="04A0" w:firstRow="1" w:lastRow="0" w:firstColumn="1" w:lastColumn="0" w:noHBand="0" w:noVBand="1"/>
      </w:tblPr>
      <w:tblGrid>
        <w:gridCol w:w="9016"/>
      </w:tblGrid>
      <w:tr w:rsidR="004F2F22" w:rsidRPr="004F2F22" w14:paraId="4CB62BAD" w14:textId="77777777" w:rsidTr="0039715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6" w:type="dxa"/>
          </w:tcPr>
          <w:p w14:paraId="5321A4A5" w14:textId="5B779B9C" w:rsidR="004F2F22" w:rsidRPr="004F2F22" w:rsidRDefault="002408B5" w:rsidP="004F2F22">
            <w:pPr>
              <w:jc w:val="both"/>
              <w:rPr>
                <w:rFonts w:ascii="Times New Roman" w:eastAsia="Times New Roman" w:hAnsi="Times New Roman" w:cs="Times New Roman"/>
                <w:i/>
                <w:color w:val="000000"/>
                <w:lang w:val="sr-Cyrl-RS"/>
              </w:rPr>
            </w:pPr>
            <w:r>
              <w:rPr>
                <w:rFonts w:ascii="Times New Roman" w:eastAsia="Times New Roman" w:hAnsi="Times New Roman" w:cs="Times New Roman"/>
                <w:i/>
                <w:color w:val="000000"/>
                <w:lang w:val="sr-Cyrl-RS"/>
              </w:rPr>
              <w:t>Хвала на анкети</w:t>
            </w:r>
          </w:p>
        </w:tc>
      </w:tr>
    </w:tbl>
    <w:p w14:paraId="0A8785CF" w14:textId="77777777" w:rsidR="005E44BD" w:rsidRDefault="005E44BD" w:rsidP="004F2F22">
      <w:pPr>
        <w:spacing w:line="278" w:lineRule="auto"/>
        <w:jc w:val="both"/>
        <w:rPr>
          <w:rFonts w:ascii="Aptos" w:eastAsia="Aptos" w:hAnsi="Aptos" w:cs="Aptos"/>
          <w:sz w:val="24"/>
          <w:szCs w:val="24"/>
          <w:lang w:val="sr-Cyrl-RS"/>
        </w:rPr>
      </w:pPr>
    </w:p>
    <w:p w14:paraId="1A008800" w14:textId="07DA8F7B" w:rsidR="004F2F22" w:rsidRDefault="005E44BD" w:rsidP="004F2F22">
      <w:pPr>
        <w:spacing w:line="278" w:lineRule="auto"/>
        <w:jc w:val="both"/>
        <w:rPr>
          <w:rFonts w:ascii="Times New Roman" w:eastAsia="Times New Roman" w:hAnsi="Times New Roman" w:cs="Times New Roman"/>
          <w:color w:val="000000"/>
          <w:sz w:val="24"/>
          <w:szCs w:val="24"/>
          <w:lang w:val="sr-Cyrl-RS"/>
        </w:rPr>
      </w:pPr>
      <w:r>
        <w:rPr>
          <w:rFonts w:ascii="Times New Roman" w:eastAsia="Times New Roman" w:hAnsi="Times New Roman" w:cs="Times New Roman"/>
          <w:color w:val="000000"/>
          <w:sz w:val="24"/>
          <w:szCs w:val="24"/>
          <w:lang w:val="sr-Cyrl-RS"/>
        </w:rPr>
        <w:t>Можемо видети да није било посебно значајних и информативних коментара.</w:t>
      </w:r>
    </w:p>
    <w:p w14:paraId="433E4003" w14:textId="67DA1375" w:rsidR="005E44BD" w:rsidRPr="005E44BD" w:rsidRDefault="005E44BD" w:rsidP="004F2F22">
      <w:pPr>
        <w:spacing w:line="278" w:lineRule="auto"/>
        <w:jc w:val="both"/>
        <w:rPr>
          <w:rFonts w:ascii="Times New Roman" w:eastAsia="Times New Roman" w:hAnsi="Times New Roman" w:cs="Times New Roman"/>
          <w:b/>
          <w:bCs/>
          <w:color w:val="000000"/>
          <w:sz w:val="24"/>
          <w:szCs w:val="24"/>
          <w:lang w:val="sr-Cyrl-RS"/>
        </w:rPr>
      </w:pPr>
      <w:r w:rsidRPr="005E44BD">
        <w:rPr>
          <w:rFonts w:ascii="Times New Roman" w:eastAsia="Times New Roman" w:hAnsi="Times New Roman" w:cs="Times New Roman"/>
          <w:b/>
          <w:bCs/>
          <w:color w:val="000000"/>
          <w:sz w:val="24"/>
          <w:szCs w:val="24"/>
          <w:lang w:val="sr-Cyrl-RS"/>
        </w:rPr>
        <w:t>Закључак – наставно особље</w:t>
      </w:r>
    </w:p>
    <w:p w14:paraId="6B4A4377" w14:textId="7CFFA551" w:rsidR="005E44BD" w:rsidRPr="005E44BD" w:rsidRDefault="005E44BD" w:rsidP="005E44BD">
      <w:pPr>
        <w:spacing w:line="278" w:lineRule="auto"/>
        <w:jc w:val="both"/>
        <w:rPr>
          <w:rFonts w:ascii="Times New Roman" w:eastAsia="Times New Roman" w:hAnsi="Times New Roman" w:cs="Times New Roman"/>
          <w:color w:val="000000"/>
          <w:sz w:val="24"/>
          <w:szCs w:val="24"/>
          <w:lang w:val="sr-Cyrl-RS"/>
        </w:rPr>
      </w:pPr>
      <w:r w:rsidRPr="005E44BD">
        <w:rPr>
          <w:rFonts w:ascii="Times New Roman" w:eastAsia="Times New Roman" w:hAnsi="Times New Roman" w:cs="Times New Roman"/>
          <w:color w:val="000000"/>
          <w:sz w:val="24"/>
          <w:szCs w:val="24"/>
          <w:lang w:val="sr-Cyrl-RS"/>
        </w:rPr>
        <w:t>Ова анализа обухвата резултате добијене на основу упитника који је попунило 23 наставника и сарадника са Одељења за олигофренологију и Катедре педагошких, социолошких и психолошких предмета. Циљ анализе је</w:t>
      </w:r>
      <w:r>
        <w:rPr>
          <w:rFonts w:ascii="Times New Roman" w:eastAsia="Times New Roman" w:hAnsi="Times New Roman" w:cs="Times New Roman"/>
          <w:color w:val="000000"/>
          <w:sz w:val="24"/>
          <w:szCs w:val="24"/>
          <w:lang w:val="sr-Cyrl-RS"/>
        </w:rPr>
        <w:t xml:space="preserve"> био да</w:t>
      </w:r>
      <w:r w:rsidRPr="005E44BD">
        <w:rPr>
          <w:rFonts w:ascii="Times New Roman" w:eastAsia="Times New Roman" w:hAnsi="Times New Roman" w:cs="Times New Roman"/>
          <w:color w:val="000000"/>
          <w:sz w:val="24"/>
          <w:szCs w:val="24"/>
          <w:lang w:val="sr-Cyrl-RS"/>
        </w:rPr>
        <w:t xml:space="preserve"> идентифи</w:t>
      </w:r>
      <w:r>
        <w:rPr>
          <w:rFonts w:ascii="Times New Roman" w:eastAsia="Times New Roman" w:hAnsi="Times New Roman" w:cs="Times New Roman"/>
          <w:color w:val="000000"/>
          <w:sz w:val="24"/>
          <w:szCs w:val="24"/>
          <w:lang w:val="sr-Cyrl-RS"/>
        </w:rPr>
        <w:t xml:space="preserve">кује </w:t>
      </w:r>
      <w:r w:rsidRPr="005E44BD">
        <w:rPr>
          <w:rFonts w:ascii="Times New Roman" w:eastAsia="Times New Roman" w:hAnsi="Times New Roman" w:cs="Times New Roman"/>
          <w:color w:val="000000"/>
          <w:sz w:val="24"/>
          <w:szCs w:val="24"/>
          <w:lang w:val="sr-Cyrl-RS"/>
        </w:rPr>
        <w:t>предности, изазов</w:t>
      </w:r>
      <w:r w:rsidR="00B927DE">
        <w:rPr>
          <w:rFonts w:ascii="Times New Roman" w:eastAsia="Times New Roman" w:hAnsi="Times New Roman" w:cs="Times New Roman"/>
          <w:color w:val="000000"/>
          <w:sz w:val="24"/>
          <w:szCs w:val="24"/>
          <w:lang w:val="sr-Cyrl-RS"/>
        </w:rPr>
        <w:t>е</w:t>
      </w:r>
      <w:r w:rsidRPr="005E44BD">
        <w:rPr>
          <w:rFonts w:ascii="Times New Roman" w:eastAsia="Times New Roman" w:hAnsi="Times New Roman" w:cs="Times New Roman"/>
          <w:color w:val="000000"/>
          <w:sz w:val="24"/>
          <w:szCs w:val="24"/>
          <w:lang w:val="sr-Cyrl-RS"/>
        </w:rPr>
        <w:t xml:space="preserve"> и могућности за унапређење услова рада, комуникације и развоја наставног кадра на Факултету.</w:t>
      </w:r>
    </w:p>
    <w:p w14:paraId="1B0B287F" w14:textId="77777777" w:rsidR="005E44BD" w:rsidRPr="005E44BD" w:rsidRDefault="005E44BD" w:rsidP="005E44BD">
      <w:pPr>
        <w:spacing w:line="278" w:lineRule="auto"/>
        <w:jc w:val="both"/>
        <w:rPr>
          <w:rFonts w:ascii="Times New Roman" w:eastAsia="Times New Roman" w:hAnsi="Times New Roman" w:cs="Times New Roman"/>
          <w:b/>
          <w:bCs/>
          <w:color w:val="000000"/>
          <w:sz w:val="24"/>
          <w:szCs w:val="24"/>
          <w:lang w:val="sr-Cyrl-RS"/>
        </w:rPr>
      </w:pPr>
      <w:r w:rsidRPr="005E44BD">
        <w:rPr>
          <w:rFonts w:ascii="Times New Roman" w:eastAsia="Times New Roman" w:hAnsi="Times New Roman" w:cs="Times New Roman"/>
          <w:b/>
          <w:bCs/>
          <w:color w:val="000000"/>
          <w:sz w:val="24"/>
          <w:szCs w:val="24"/>
          <w:lang w:val="sr-Cyrl-RS"/>
        </w:rPr>
        <w:t>Кључне предности</w:t>
      </w:r>
    </w:p>
    <w:p w14:paraId="161D58E5" w14:textId="77777777" w:rsidR="005E44BD" w:rsidRPr="005E44BD" w:rsidRDefault="005E44BD" w:rsidP="005E44BD">
      <w:pPr>
        <w:spacing w:line="278" w:lineRule="auto"/>
        <w:jc w:val="both"/>
        <w:rPr>
          <w:rFonts w:ascii="Times New Roman" w:eastAsia="Times New Roman" w:hAnsi="Times New Roman" w:cs="Times New Roman"/>
          <w:color w:val="000000"/>
          <w:sz w:val="24"/>
          <w:szCs w:val="24"/>
          <w:lang w:val="sr-Cyrl-RS"/>
        </w:rPr>
      </w:pPr>
      <w:r w:rsidRPr="005E44BD">
        <w:rPr>
          <w:rFonts w:ascii="Times New Roman" w:eastAsia="Times New Roman" w:hAnsi="Times New Roman" w:cs="Times New Roman"/>
          <w:color w:val="000000"/>
          <w:sz w:val="24"/>
          <w:szCs w:val="24"/>
          <w:lang w:val="sr-Cyrl-RS"/>
        </w:rPr>
        <w:t>1. Информисаност запослених о раду Факултета – висока просечна оцена (3,91) указује на задовољство унутрашњом комуникацијом, што је основа транспарентности и доброг радног амбијента.</w:t>
      </w:r>
    </w:p>
    <w:p w14:paraId="7EE80AFA" w14:textId="77777777" w:rsidR="005E44BD" w:rsidRPr="005E44BD" w:rsidRDefault="005E44BD" w:rsidP="005E44BD">
      <w:pPr>
        <w:spacing w:line="278" w:lineRule="auto"/>
        <w:jc w:val="both"/>
        <w:rPr>
          <w:rFonts w:ascii="Times New Roman" w:eastAsia="Times New Roman" w:hAnsi="Times New Roman" w:cs="Times New Roman"/>
          <w:color w:val="000000"/>
          <w:sz w:val="24"/>
          <w:szCs w:val="24"/>
          <w:lang w:val="sr-Cyrl-RS"/>
        </w:rPr>
      </w:pPr>
      <w:r w:rsidRPr="005E44BD">
        <w:rPr>
          <w:rFonts w:ascii="Times New Roman" w:eastAsia="Times New Roman" w:hAnsi="Times New Roman" w:cs="Times New Roman"/>
          <w:color w:val="000000"/>
          <w:sz w:val="24"/>
          <w:szCs w:val="24"/>
          <w:lang w:val="sr-Cyrl-RS"/>
        </w:rPr>
        <w:t>2. Обезбеђивање услова за реализацију наставе и испита – са просечном оценом 3,78, испитаници су исказали релативно позитивно мишљење о инфраструктури и логистици потребној за одвијање наставног процеса.</w:t>
      </w:r>
    </w:p>
    <w:p w14:paraId="26FA0518" w14:textId="77777777" w:rsidR="005E44BD" w:rsidRPr="005E44BD" w:rsidRDefault="005E44BD" w:rsidP="005E44BD">
      <w:pPr>
        <w:spacing w:line="278" w:lineRule="auto"/>
        <w:jc w:val="both"/>
        <w:rPr>
          <w:rFonts w:ascii="Times New Roman" w:eastAsia="Times New Roman" w:hAnsi="Times New Roman" w:cs="Times New Roman"/>
          <w:b/>
          <w:bCs/>
          <w:color w:val="000000"/>
          <w:sz w:val="24"/>
          <w:szCs w:val="24"/>
          <w:lang w:val="sr-Cyrl-RS"/>
        </w:rPr>
      </w:pPr>
      <w:r w:rsidRPr="005E44BD">
        <w:rPr>
          <w:rFonts w:ascii="Times New Roman" w:eastAsia="Times New Roman" w:hAnsi="Times New Roman" w:cs="Times New Roman"/>
          <w:b/>
          <w:bCs/>
          <w:color w:val="000000"/>
          <w:sz w:val="24"/>
          <w:szCs w:val="24"/>
          <w:lang w:val="sr-Cyrl-RS"/>
        </w:rPr>
        <w:t>Идентификовани изазови и слабости</w:t>
      </w:r>
    </w:p>
    <w:p w14:paraId="60A22F53" w14:textId="77777777" w:rsidR="005E44BD" w:rsidRPr="005E44BD" w:rsidRDefault="005E44BD" w:rsidP="005E44BD">
      <w:pPr>
        <w:spacing w:line="278" w:lineRule="auto"/>
        <w:jc w:val="both"/>
        <w:rPr>
          <w:rFonts w:ascii="Times New Roman" w:eastAsia="Times New Roman" w:hAnsi="Times New Roman" w:cs="Times New Roman"/>
          <w:color w:val="000000"/>
          <w:sz w:val="24"/>
          <w:szCs w:val="24"/>
          <w:lang w:val="sr-Cyrl-RS"/>
        </w:rPr>
      </w:pPr>
      <w:r w:rsidRPr="005E44BD">
        <w:rPr>
          <w:rFonts w:ascii="Times New Roman" w:eastAsia="Times New Roman" w:hAnsi="Times New Roman" w:cs="Times New Roman"/>
          <w:color w:val="000000"/>
          <w:sz w:val="24"/>
          <w:szCs w:val="24"/>
          <w:lang w:val="sr-Cyrl-RS"/>
        </w:rPr>
        <w:t>1. Финансијска подршка – исподпросечне оцене за финансирање зарада (2,52) и побољшање услова рада (2,70) указују на перцепцију недовољне материјалне подршке, што може утицати на мотивацију.</w:t>
      </w:r>
    </w:p>
    <w:p w14:paraId="48FE798A" w14:textId="77777777" w:rsidR="005E44BD" w:rsidRPr="005E44BD" w:rsidRDefault="005E44BD" w:rsidP="005E44BD">
      <w:pPr>
        <w:spacing w:line="278" w:lineRule="auto"/>
        <w:jc w:val="both"/>
        <w:rPr>
          <w:rFonts w:ascii="Times New Roman" w:eastAsia="Times New Roman" w:hAnsi="Times New Roman" w:cs="Times New Roman"/>
          <w:color w:val="000000"/>
          <w:sz w:val="24"/>
          <w:szCs w:val="24"/>
          <w:lang w:val="sr-Cyrl-RS"/>
        </w:rPr>
      </w:pPr>
      <w:r w:rsidRPr="005E44BD">
        <w:rPr>
          <w:rFonts w:ascii="Times New Roman" w:eastAsia="Times New Roman" w:hAnsi="Times New Roman" w:cs="Times New Roman"/>
          <w:color w:val="000000"/>
          <w:sz w:val="24"/>
          <w:szCs w:val="24"/>
          <w:lang w:val="sr-Cyrl-RS"/>
        </w:rPr>
        <w:t>2. Недовољни услови за научноистраживачки рад – оцена 2,65 указује да је потребно развијати истраживачку инфраструктуру, механизме подршке и финансирања истраживачких активности.</w:t>
      </w:r>
    </w:p>
    <w:p w14:paraId="65897CAC" w14:textId="77777777" w:rsidR="005E44BD" w:rsidRPr="005E44BD" w:rsidRDefault="005E44BD" w:rsidP="005E44BD">
      <w:pPr>
        <w:spacing w:line="278" w:lineRule="auto"/>
        <w:jc w:val="both"/>
        <w:rPr>
          <w:rFonts w:ascii="Times New Roman" w:eastAsia="Times New Roman" w:hAnsi="Times New Roman" w:cs="Times New Roman"/>
          <w:color w:val="000000"/>
          <w:sz w:val="24"/>
          <w:szCs w:val="24"/>
          <w:lang w:val="sr-Cyrl-RS"/>
        </w:rPr>
      </w:pPr>
      <w:r w:rsidRPr="005E44BD">
        <w:rPr>
          <w:rFonts w:ascii="Times New Roman" w:eastAsia="Times New Roman" w:hAnsi="Times New Roman" w:cs="Times New Roman"/>
          <w:color w:val="000000"/>
          <w:sz w:val="24"/>
          <w:szCs w:val="24"/>
          <w:lang w:val="sr-Cyrl-RS"/>
        </w:rPr>
        <w:t>3. Ограничена међународна сарадња – са просеком од 2,57, наставници истичу слабости у академској размени и међународним контактима, што ограничава стручни напредак и видљивост факултета.</w:t>
      </w:r>
    </w:p>
    <w:p w14:paraId="6680AEA5" w14:textId="77777777" w:rsidR="005E44BD" w:rsidRPr="005E44BD" w:rsidRDefault="005E44BD" w:rsidP="005E44BD">
      <w:pPr>
        <w:spacing w:line="278" w:lineRule="auto"/>
        <w:jc w:val="both"/>
        <w:rPr>
          <w:rFonts w:ascii="Times New Roman" w:eastAsia="Times New Roman" w:hAnsi="Times New Roman" w:cs="Times New Roman"/>
          <w:b/>
          <w:bCs/>
          <w:color w:val="000000"/>
          <w:sz w:val="24"/>
          <w:szCs w:val="24"/>
          <w:lang w:val="sr-Cyrl-RS"/>
        </w:rPr>
      </w:pPr>
      <w:r w:rsidRPr="005E44BD">
        <w:rPr>
          <w:rFonts w:ascii="Times New Roman" w:eastAsia="Times New Roman" w:hAnsi="Times New Roman" w:cs="Times New Roman"/>
          <w:b/>
          <w:bCs/>
          <w:color w:val="000000"/>
          <w:sz w:val="24"/>
          <w:szCs w:val="24"/>
          <w:lang w:val="sr-Cyrl-RS"/>
        </w:rPr>
        <w:t>Препоруке и мере за унапређење</w:t>
      </w:r>
    </w:p>
    <w:p w14:paraId="71B8D9D0" w14:textId="77777777" w:rsidR="005E44BD" w:rsidRPr="005E44BD" w:rsidRDefault="005E44BD" w:rsidP="005E44BD">
      <w:pPr>
        <w:spacing w:line="278" w:lineRule="auto"/>
        <w:jc w:val="both"/>
        <w:rPr>
          <w:rFonts w:ascii="Times New Roman" w:eastAsia="Times New Roman" w:hAnsi="Times New Roman" w:cs="Times New Roman"/>
          <w:color w:val="000000"/>
          <w:sz w:val="24"/>
          <w:szCs w:val="24"/>
          <w:lang w:val="sr-Cyrl-RS"/>
        </w:rPr>
      </w:pPr>
      <w:r w:rsidRPr="005E44BD">
        <w:rPr>
          <w:rFonts w:ascii="Times New Roman" w:eastAsia="Times New Roman" w:hAnsi="Times New Roman" w:cs="Times New Roman"/>
          <w:color w:val="000000"/>
          <w:sz w:val="24"/>
          <w:szCs w:val="24"/>
          <w:lang w:val="sr-Cyrl-RS"/>
        </w:rPr>
        <w:t>1. Побољшати финансијске услове – издвојити наменске фондове за техничку и инфраструктурну подршку, као и стимулисање наставника кроз пројекте и награде.</w:t>
      </w:r>
    </w:p>
    <w:p w14:paraId="5B88F3A7" w14:textId="77777777" w:rsidR="005E44BD" w:rsidRPr="005E44BD" w:rsidRDefault="005E44BD" w:rsidP="005E44BD">
      <w:pPr>
        <w:spacing w:line="278" w:lineRule="auto"/>
        <w:jc w:val="both"/>
        <w:rPr>
          <w:rFonts w:ascii="Times New Roman" w:eastAsia="Times New Roman" w:hAnsi="Times New Roman" w:cs="Times New Roman"/>
          <w:color w:val="000000"/>
          <w:sz w:val="24"/>
          <w:szCs w:val="24"/>
          <w:lang w:val="sr-Cyrl-RS"/>
        </w:rPr>
      </w:pPr>
      <w:r w:rsidRPr="005E44BD">
        <w:rPr>
          <w:rFonts w:ascii="Times New Roman" w:eastAsia="Times New Roman" w:hAnsi="Times New Roman" w:cs="Times New Roman"/>
          <w:color w:val="000000"/>
          <w:sz w:val="24"/>
          <w:szCs w:val="24"/>
          <w:lang w:val="sr-Cyrl-RS"/>
        </w:rPr>
        <w:lastRenderedPageBreak/>
        <w:t>2. Јачати научноистраживачки рад – креирати подстицаје за формирање истраживачких тимова, менторских група и обезбеђење слободног времена за рад на пројектима.</w:t>
      </w:r>
    </w:p>
    <w:p w14:paraId="2FF82782" w14:textId="77777777" w:rsidR="005E44BD" w:rsidRPr="005E44BD" w:rsidRDefault="005E44BD" w:rsidP="005E44BD">
      <w:pPr>
        <w:spacing w:line="278" w:lineRule="auto"/>
        <w:jc w:val="both"/>
        <w:rPr>
          <w:rFonts w:ascii="Times New Roman" w:eastAsia="Times New Roman" w:hAnsi="Times New Roman" w:cs="Times New Roman"/>
          <w:color w:val="000000"/>
          <w:sz w:val="24"/>
          <w:szCs w:val="24"/>
          <w:lang w:val="sr-Cyrl-RS"/>
        </w:rPr>
      </w:pPr>
      <w:r w:rsidRPr="005E44BD">
        <w:rPr>
          <w:rFonts w:ascii="Times New Roman" w:eastAsia="Times New Roman" w:hAnsi="Times New Roman" w:cs="Times New Roman"/>
          <w:color w:val="000000"/>
          <w:sz w:val="24"/>
          <w:szCs w:val="24"/>
          <w:lang w:val="sr-Cyrl-RS"/>
        </w:rPr>
        <w:t>3. Развити међународну сарадњу – активније се укључивати у међународне позиве, умрежавање и академску мобилност, уз логистичку и административну подршку Факултета.</w:t>
      </w:r>
    </w:p>
    <w:p w14:paraId="5E1077E6" w14:textId="77777777" w:rsidR="005E44BD" w:rsidRPr="005E44BD" w:rsidRDefault="005E44BD" w:rsidP="005E44BD">
      <w:pPr>
        <w:spacing w:line="278" w:lineRule="auto"/>
        <w:jc w:val="both"/>
        <w:rPr>
          <w:rFonts w:ascii="Times New Roman" w:eastAsia="Times New Roman" w:hAnsi="Times New Roman" w:cs="Times New Roman"/>
          <w:color w:val="000000"/>
          <w:sz w:val="24"/>
          <w:szCs w:val="24"/>
          <w:lang w:val="sr-Cyrl-RS"/>
        </w:rPr>
      </w:pPr>
      <w:r w:rsidRPr="005E44BD">
        <w:rPr>
          <w:rFonts w:ascii="Times New Roman" w:eastAsia="Times New Roman" w:hAnsi="Times New Roman" w:cs="Times New Roman"/>
          <w:color w:val="000000"/>
          <w:sz w:val="24"/>
          <w:szCs w:val="24"/>
          <w:lang w:val="sr-Cyrl-RS"/>
        </w:rPr>
        <w:t>4. Унапредити јавну промоцију – појачати видљивост рада наставника и катедри путем званичних канала комуникације, сајта и медија.</w:t>
      </w:r>
    </w:p>
    <w:p w14:paraId="6947F9D0" w14:textId="77777777" w:rsidR="005E44BD" w:rsidRPr="002624F6" w:rsidRDefault="005E44BD" w:rsidP="004F2F22">
      <w:pPr>
        <w:spacing w:line="278" w:lineRule="auto"/>
        <w:jc w:val="both"/>
        <w:rPr>
          <w:rFonts w:ascii="Times New Roman" w:eastAsia="Times New Roman" w:hAnsi="Times New Roman" w:cs="Times New Roman"/>
          <w:color w:val="000000"/>
          <w:sz w:val="24"/>
          <w:szCs w:val="24"/>
          <w:lang w:val="sr-Cyrl-RS"/>
        </w:rPr>
      </w:pPr>
    </w:p>
    <w:p w14:paraId="021F66EF" w14:textId="77777777" w:rsidR="005E44BD" w:rsidRDefault="005E44BD" w:rsidP="004F2F22">
      <w:pPr>
        <w:spacing w:line="278" w:lineRule="auto"/>
        <w:jc w:val="both"/>
        <w:rPr>
          <w:rFonts w:ascii="Times New Roman" w:eastAsia="Times New Roman" w:hAnsi="Times New Roman" w:cs="Times New Roman"/>
          <w:color w:val="000000"/>
          <w:sz w:val="24"/>
          <w:szCs w:val="24"/>
          <w:lang w:val="sr-Cyrl-RS"/>
        </w:rPr>
      </w:pPr>
    </w:p>
    <w:p w14:paraId="7B426E22" w14:textId="77777777" w:rsidR="005E44BD" w:rsidRDefault="005E44BD" w:rsidP="004F2F22">
      <w:pPr>
        <w:spacing w:line="278" w:lineRule="auto"/>
        <w:jc w:val="both"/>
        <w:rPr>
          <w:rFonts w:ascii="Times New Roman" w:eastAsia="Times New Roman" w:hAnsi="Times New Roman" w:cs="Times New Roman"/>
          <w:color w:val="000000"/>
          <w:sz w:val="24"/>
          <w:szCs w:val="24"/>
          <w:lang w:val="sr-Cyrl-RS"/>
        </w:rPr>
      </w:pPr>
    </w:p>
    <w:p w14:paraId="06F4E10D" w14:textId="77777777" w:rsidR="005E44BD" w:rsidRDefault="005E44BD" w:rsidP="004F2F22">
      <w:pPr>
        <w:spacing w:line="278" w:lineRule="auto"/>
        <w:jc w:val="both"/>
        <w:rPr>
          <w:rFonts w:ascii="Times New Roman" w:eastAsia="Times New Roman" w:hAnsi="Times New Roman" w:cs="Times New Roman"/>
          <w:color w:val="000000"/>
          <w:sz w:val="24"/>
          <w:szCs w:val="24"/>
          <w:lang w:val="sr-Cyrl-RS"/>
        </w:rPr>
      </w:pPr>
    </w:p>
    <w:p w14:paraId="39A9DBD1" w14:textId="77777777" w:rsidR="005E44BD" w:rsidRDefault="005E44BD" w:rsidP="004F2F22">
      <w:pPr>
        <w:spacing w:line="278" w:lineRule="auto"/>
        <w:jc w:val="both"/>
        <w:rPr>
          <w:rFonts w:ascii="Times New Roman" w:eastAsia="Times New Roman" w:hAnsi="Times New Roman" w:cs="Times New Roman"/>
          <w:color w:val="000000"/>
          <w:sz w:val="24"/>
          <w:szCs w:val="24"/>
          <w:lang w:val="sr-Cyrl-RS"/>
        </w:rPr>
      </w:pPr>
    </w:p>
    <w:p w14:paraId="597657BC" w14:textId="77777777" w:rsidR="005E44BD" w:rsidRDefault="005E44BD" w:rsidP="004F2F22">
      <w:pPr>
        <w:spacing w:line="278" w:lineRule="auto"/>
        <w:jc w:val="both"/>
        <w:rPr>
          <w:rFonts w:ascii="Times New Roman" w:eastAsia="Times New Roman" w:hAnsi="Times New Roman" w:cs="Times New Roman"/>
          <w:color w:val="000000"/>
          <w:sz w:val="24"/>
          <w:szCs w:val="24"/>
          <w:lang w:val="sr-Cyrl-RS"/>
        </w:rPr>
      </w:pPr>
    </w:p>
    <w:p w14:paraId="53ED50E7" w14:textId="77777777" w:rsidR="005E44BD" w:rsidRDefault="005E44BD" w:rsidP="004F2F22">
      <w:pPr>
        <w:spacing w:line="278" w:lineRule="auto"/>
        <w:jc w:val="both"/>
        <w:rPr>
          <w:rFonts w:ascii="Times New Roman" w:eastAsia="Times New Roman" w:hAnsi="Times New Roman" w:cs="Times New Roman"/>
          <w:color w:val="000000"/>
          <w:sz w:val="24"/>
          <w:szCs w:val="24"/>
          <w:lang w:val="sr-Cyrl-RS"/>
        </w:rPr>
      </w:pPr>
    </w:p>
    <w:p w14:paraId="29B172EB" w14:textId="77777777" w:rsidR="005E44BD" w:rsidRDefault="005E44BD" w:rsidP="004F2F22">
      <w:pPr>
        <w:spacing w:line="278" w:lineRule="auto"/>
        <w:jc w:val="both"/>
        <w:rPr>
          <w:rFonts w:ascii="Times New Roman" w:eastAsia="Times New Roman" w:hAnsi="Times New Roman" w:cs="Times New Roman"/>
          <w:color w:val="000000"/>
          <w:sz w:val="24"/>
          <w:szCs w:val="24"/>
          <w:lang w:val="sr-Cyrl-RS"/>
        </w:rPr>
      </w:pPr>
    </w:p>
    <w:p w14:paraId="50E4C5F3" w14:textId="77777777" w:rsidR="005E44BD" w:rsidRDefault="005E44BD" w:rsidP="004F2F22">
      <w:pPr>
        <w:spacing w:line="278" w:lineRule="auto"/>
        <w:jc w:val="both"/>
        <w:rPr>
          <w:rFonts w:ascii="Times New Roman" w:eastAsia="Times New Roman" w:hAnsi="Times New Roman" w:cs="Times New Roman"/>
          <w:color w:val="000000"/>
          <w:sz w:val="24"/>
          <w:szCs w:val="24"/>
          <w:lang w:val="sr-Cyrl-RS"/>
        </w:rPr>
      </w:pPr>
    </w:p>
    <w:p w14:paraId="7112F2EF" w14:textId="77777777" w:rsidR="005E44BD" w:rsidRDefault="005E44BD" w:rsidP="004F2F22">
      <w:pPr>
        <w:spacing w:line="278" w:lineRule="auto"/>
        <w:jc w:val="both"/>
        <w:rPr>
          <w:rFonts w:ascii="Times New Roman" w:eastAsia="Times New Roman" w:hAnsi="Times New Roman" w:cs="Times New Roman"/>
          <w:color w:val="000000"/>
          <w:sz w:val="24"/>
          <w:szCs w:val="24"/>
          <w:lang w:val="sr-Cyrl-RS"/>
        </w:rPr>
      </w:pPr>
    </w:p>
    <w:p w14:paraId="3B9E2CF0" w14:textId="77777777" w:rsidR="005E44BD" w:rsidRDefault="005E44BD" w:rsidP="004F2F22">
      <w:pPr>
        <w:spacing w:line="278" w:lineRule="auto"/>
        <w:jc w:val="both"/>
        <w:rPr>
          <w:rFonts w:ascii="Times New Roman" w:eastAsia="Times New Roman" w:hAnsi="Times New Roman" w:cs="Times New Roman"/>
          <w:color w:val="000000"/>
          <w:sz w:val="24"/>
          <w:szCs w:val="24"/>
          <w:lang w:val="sr-Cyrl-RS"/>
        </w:rPr>
      </w:pPr>
    </w:p>
    <w:p w14:paraId="7F8A8BD7" w14:textId="77777777" w:rsidR="005E44BD" w:rsidRDefault="005E44BD" w:rsidP="004F2F22">
      <w:pPr>
        <w:spacing w:line="278" w:lineRule="auto"/>
        <w:jc w:val="both"/>
        <w:rPr>
          <w:rFonts w:ascii="Times New Roman" w:eastAsia="Times New Roman" w:hAnsi="Times New Roman" w:cs="Times New Roman"/>
          <w:color w:val="000000"/>
          <w:sz w:val="24"/>
          <w:szCs w:val="24"/>
          <w:lang w:val="sr-Cyrl-RS"/>
        </w:rPr>
      </w:pPr>
    </w:p>
    <w:p w14:paraId="29BE0773" w14:textId="77777777" w:rsidR="005E44BD" w:rsidRDefault="005E44BD" w:rsidP="004F2F22">
      <w:pPr>
        <w:spacing w:line="278" w:lineRule="auto"/>
        <w:jc w:val="both"/>
        <w:rPr>
          <w:rFonts w:ascii="Times New Roman" w:eastAsia="Times New Roman" w:hAnsi="Times New Roman" w:cs="Times New Roman"/>
          <w:color w:val="000000"/>
          <w:sz w:val="24"/>
          <w:szCs w:val="24"/>
          <w:lang w:val="sr-Cyrl-RS"/>
        </w:rPr>
      </w:pPr>
    </w:p>
    <w:p w14:paraId="75BB106E" w14:textId="77777777" w:rsidR="005E44BD" w:rsidRDefault="005E44BD" w:rsidP="004F2F22">
      <w:pPr>
        <w:spacing w:line="278" w:lineRule="auto"/>
        <w:jc w:val="both"/>
        <w:rPr>
          <w:rFonts w:ascii="Times New Roman" w:eastAsia="Times New Roman" w:hAnsi="Times New Roman" w:cs="Times New Roman"/>
          <w:color w:val="000000"/>
          <w:sz w:val="24"/>
          <w:szCs w:val="24"/>
          <w:lang w:val="sr-Cyrl-RS"/>
        </w:rPr>
      </w:pPr>
    </w:p>
    <w:p w14:paraId="11C57633" w14:textId="77777777" w:rsidR="005E44BD" w:rsidRDefault="005E44BD" w:rsidP="004F2F22">
      <w:pPr>
        <w:spacing w:line="278" w:lineRule="auto"/>
        <w:jc w:val="both"/>
        <w:rPr>
          <w:rFonts w:ascii="Times New Roman" w:eastAsia="Times New Roman" w:hAnsi="Times New Roman" w:cs="Times New Roman"/>
          <w:color w:val="000000"/>
          <w:sz w:val="24"/>
          <w:szCs w:val="24"/>
          <w:lang w:val="sr-Cyrl-RS"/>
        </w:rPr>
      </w:pPr>
    </w:p>
    <w:p w14:paraId="0F9426DE" w14:textId="77777777" w:rsidR="005E44BD" w:rsidRDefault="005E44BD" w:rsidP="004F2F22">
      <w:pPr>
        <w:spacing w:line="278" w:lineRule="auto"/>
        <w:jc w:val="both"/>
        <w:rPr>
          <w:rFonts w:ascii="Times New Roman" w:eastAsia="Times New Roman" w:hAnsi="Times New Roman" w:cs="Times New Roman"/>
          <w:color w:val="000000"/>
          <w:sz w:val="24"/>
          <w:szCs w:val="24"/>
          <w:lang w:val="sr-Cyrl-RS"/>
        </w:rPr>
      </w:pPr>
    </w:p>
    <w:p w14:paraId="22CD6097" w14:textId="77777777" w:rsidR="005E44BD" w:rsidRDefault="005E44BD" w:rsidP="004F2F22">
      <w:pPr>
        <w:spacing w:line="278" w:lineRule="auto"/>
        <w:jc w:val="both"/>
        <w:rPr>
          <w:rFonts w:ascii="Times New Roman" w:eastAsia="Times New Roman" w:hAnsi="Times New Roman" w:cs="Times New Roman"/>
          <w:color w:val="000000"/>
          <w:sz w:val="24"/>
          <w:szCs w:val="24"/>
          <w:lang w:val="sr-Cyrl-RS"/>
        </w:rPr>
      </w:pPr>
    </w:p>
    <w:p w14:paraId="5AE29017" w14:textId="77777777" w:rsidR="005E44BD" w:rsidRDefault="005E44BD" w:rsidP="004F2F22">
      <w:pPr>
        <w:spacing w:line="278" w:lineRule="auto"/>
        <w:jc w:val="both"/>
        <w:rPr>
          <w:rFonts w:ascii="Times New Roman" w:eastAsia="Times New Roman" w:hAnsi="Times New Roman" w:cs="Times New Roman"/>
          <w:color w:val="000000"/>
          <w:sz w:val="24"/>
          <w:szCs w:val="24"/>
          <w:lang w:val="sr-Cyrl-RS"/>
        </w:rPr>
      </w:pPr>
    </w:p>
    <w:p w14:paraId="2E4197DD" w14:textId="77777777" w:rsidR="005E44BD" w:rsidRPr="004F2F22" w:rsidRDefault="005E44BD" w:rsidP="004F2F22">
      <w:pPr>
        <w:spacing w:line="278" w:lineRule="auto"/>
        <w:jc w:val="both"/>
        <w:rPr>
          <w:rFonts w:ascii="Times New Roman" w:eastAsia="Times New Roman" w:hAnsi="Times New Roman" w:cs="Times New Roman"/>
          <w:sz w:val="24"/>
          <w:szCs w:val="24"/>
          <w:lang w:val="sr-Cyrl-RS"/>
        </w:rPr>
      </w:pPr>
    </w:p>
    <w:p w14:paraId="216E15B5" w14:textId="77777777" w:rsidR="004F2F22" w:rsidRPr="004F2F22" w:rsidRDefault="004F2F22" w:rsidP="004F2F22">
      <w:pPr>
        <w:keepNext/>
        <w:keepLines/>
        <w:spacing w:before="160" w:after="80" w:line="278" w:lineRule="auto"/>
        <w:jc w:val="center"/>
        <w:outlineLvl w:val="1"/>
        <w:rPr>
          <w:rFonts w:ascii="Times New Roman" w:eastAsia="Times New Roman" w:hAnsi="Times New Roman" w:cs="Times New Roman"/>
          <w:color w:val="0F4761"/>
          <w:sz w:val="32"/>
          <w:szCs w:val="32"/>
          <w:lang w:val="sr-Cyrl-RS"/>
        </w:rPr>
      </w:pPr>
      <w:bookmarkStart w:id="16" w:name="_Toc189041153"/>
      <w:r w:rsidRPr="004F2F22">
        <w:rPr>
          <w:rFonts w:ascii="Times New Roman" w:eastAsia="Times New Roman" w:hAnsi="Times New Roman" w:cs="Times New Roman"/>
          <w:color w:val="000000"/>
          <w:sz w:val="24"/>
          <w:szCs w:val="24"/>
          <w:lang w:val="sr-Cyrl-RS"/>
        </w:rPr>
        <w:t>НЕНАСТАВНО ОСОБЉЕ - ВРЕДНОВАЊЕ</w:t>
      </w:r>
      <w:bookmarkEnd w:id="16"/>
    </w:p>
    <w:p w14:paraId="174392F4" w14:textId="77777777" w:rsidR="004F2F22" w:rsidRPr="004F2F22" w:rsidRDefault="004F2F22" w:rsidP="004F2F22">
      <w:pPr>
        <w:spacing w:after="0" w:line="278" w:lineRule="auto"/>
        <w:rPr>
          <w:rFonts w:ascii="Aptos" w:eastAsia="Aptos" w:hAnsi="Aptos" w:cs="Aptos"/>
          <w:sz w:val="24"/>
          <w:szCs w:val="24"/>
          <w:lang w:val="sr-Cyrl-RS"/>
        </w:rPr>
      </w:pPr>
    </w:p>
    <w:p w14:paraId="16695816" w14:textId="77777777" w:rsidR="004F2F22" w:rsidRPr="004F2F22" w:rsidRDefault="004F2F22" w:rsidP="004F2F22">
      <w:pPr>
        <w:keepNext/>
        <w:keepLines/>
        <w:spacing w:before="160" w:after="80" w:line="278" w:lineRule="auto"/>
        <w:outlineLvl w:val="1"/>
        <w:rPr>
          <w:rFonts w:ascii="Times New Roman" w:eastAsia="Times New Roman" w:hAnsi="Times New Roman" w:cs="Times New Roman"/>
          <w:b/>
          <w:color w:val="0F4761"/>
          <w:sz w:val="32"/>
          <w:szCs w:val="32"/>
          <w:lang w:val="sr-Cyrl-RS"/>
        </w:rPr>
      </w:pPr>
      <w:bookmarkStart w:id="17" w:name="_Toc189041154"/>
      <w:r w:rsidRPr="004F2F22">
        <w:rPr>
          <w:rFonts w:ascii="Times New Roman" w:eastAsia="Times New Roman" w:hAnsi="Times New Roman" w:cs="Times New Roman"/>
          <w:b/>
          <w:color w:val="000000"/>
          <w:sz w:val="24"/>
          <w:szCs w:val="24"/>
          <w:lang w:val="sr-Cyrl-RS"/>
        </w:rPr>
        <w:t>Број ненаставног особља – процењивача</w:t>
      </w:r>
      <w:bookmarkEnd w:id="17"/>
    </w:p>
    <w:p w14:paraId="6264F55E"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56260BE3" w14:textId="77777777" w:rsidR="004F2F22" w:rsidRPr="004F2F22" w:rsidRDefault="004F2F22" w:rsidP="004F2F22">
      <w:pPr>
        <w:spacing w:after="120"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lastRenderedPageBreak/>
        <w:t xml:space="preserve">Ненаставном особљу је путем електронске поште прослеђен линк за приступ </w:t>
      </w:r>
      <w:r w:rsidRPr="004F2F22">
        <w:rPr>
          <w:rFonts w:ascii="Times New Roman" w:eastAsia="Times New Roman" w:hAnsi="Times New Roman" w:cs="Times New Roman"/>
          <w:i/>
          <w:sz w:val="24"/>
          <w:szCs w:val="24"/>
          <w:lang w:val="sr-Cyrl-RS"/>
        </w:rPr>
        <w:t>Анкети за ненаставно особље за вредновање свих аспеката управљања и организације рада на Факултету за специјалну едукацију и рехабилитацију – Универзитета у Београду</w:t>
      </w:r>
      <w:r w:rsidRPr="004F2F22">
        <w:rPr>
          <w:rFonts w:ascii="Times New Roman" w:eastAsia="Times New Roman" w:hAnsi="Times New Roman" w:cs="Times New Roman"/>
          <w:sz w:val="24"/>
          <w:szCs w:val="24"/>
          <w:lang w:val="sr-Cyrl-RS"/>
        </w:rPr>
        <w:t>. Анкета је била доступна за попуњавање током прве недеље децембра 2024. године, а попуњавање анкете било је анонимно и на добровољној бази. Укупан број комплетно попуњених и анализираних анкета био је 23 (укупан број радно ангажованог ненаставног особља је 26).</w:t>
      </w:r>
    </w:p>
    <w:p w14:paraId="0CA2DD28" w14:textId="77777777" w:rsidR="004F2F22" w:rsidRPr="004F2F22" w:rsidRDefault="004F2F22" w:rsidP="004F2F22">
      <w:pPr>
        <w:spacing w:after="360"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Просечни број година радног стажа у узорку ненаставног особља био је 15 година и 6 месеци, док је распон година радног стажа био између једне и 34 године. Од укупног броја испитаника у овом узорку десеторо (43,5%) је изјавило да има искуство у раду органа управљања На Графикону који следи (Графикон 42) приказан је распоред ненаставног особља у односу на Службу/Одсек у коме су запослени.</w:t>
      </w:r>
    </w:p>
    <w:p w14:paraId="5F0B0B44"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Aptos" w:eastAsia="Aptos" w:hAnsi="Aptos" w:cs="Aptos"/>
          <w:noProof/>
          <w:sz w:val="24"/>
          <w:szCs w:val="24"/>
          <w:lang w:val="sr-Cyrl-RS"/>
        </w:rPr>
        <w:drawing>
          <wp:inline distT="0" distB="0" distL="0" distR="0" wp14:anchorId="392C419C" wp14:editId="71DDC8D2">
            <wp:extent cx="5903407" cy="2743200"/>
            <wp:effectExtent l="0" t="0" r="2540" b="0"/>
            <wp:docPr id="135067970" name="Chart 1">
              <a:extLst xmlns:a="http://schemas.openxmlformats.org/drawingml/2006/main">
                <a:ext uri="{FF2B5EF4-FFF2-40B4-BE49-F238E27FC236}">
                  <a16:creationId xmlns:a16="http://schemas.microsoft.com/office/drawing/2014/main" id="{00BF8E16-0445-171F-098D-0D44730E498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45BC1156" w14:textId="77777777" w:rsidR="004F2F22" w:rsidRPr="004F2F22" w:rsidRDefault="004F2F22" w:rsidP="004F2F22">
      <w:pPr>
        <w:spacing w:after="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42</w:t>
      </w:r>
      <w:r w:rsidRPr="004F2F22">
        <w:rPr>
          <w:rFonts w:ascii="Times New Roman" w:eastAsia="Times New Roman" w:hAnsi="Times New Roman" w:cs="Times New Roman"/>
          <w:sz w:val="24"/>
          <w:szCs w:val="24"/>
          <w:lang w:val="sr-Cyrl-RS"/>
        </w:rPr>
        <w:t>. Дистрибуција узорка (ненаставног особља) у односу на Службу/Одсек у коме су запослени</w:t>
      </w:r>
    </w:p>
    <w:p w14:paraId="5AF1DDB7"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r w:rsidRPr="004F2F22">
        <w:rPr>
          <w:rFonts w:ascii="Aptos" w:eastAsia="Aptos" w:hAnsi="Aptos" w:cs="Aptos"/>
          <w:sz w:val="24"/>
          <w:szCs w:val="24"/>
          <w:lang w:val="sr-Cyrl-RS"/>
        </w:rPr>
        <w:br w:type="page"/>
      </w:r>
    </w:p>
    <w:p w14:paraId="0BD3AEA5" w14:textId="77777777" w:rsidR="004F2F22" w:rsidRPr="004F2F22" w:rsidRDefault="004F2F22" w:rsidP="004F2F22">
      <w:pPr>
        <w:keepNext/>
        <w:keepLines/>
        <w:spacing w:before="160" w:after="80" w:line="278" w:lineRule="auto"/>
        <w:outlineLvl w:val="1"/>
        <w:rPr>
          <w:rFonts w:ascii="Times New Roman" w:eastAsia="Times New Roman" w:hAnsi="Times New Roman" w:cs="Times New Roman"/>
          <w:b/>
          <w:color w:val="000000"/>
          <w:sz w:val="24"/>
          <w:szCs w:val="24"/>
          <w:lang w:val="sr-Cyrl-RS"/>
        </w:rPr>
      </w:pPr>
      <w:bookmarkStart w:id="18" w:name="_Toc189041155"/>
      <w:r w:rsidRPr="004F2F22">
        <w:rPr>
          <w:rFonts w:ascii="Times New Roman" w:eastAsia="Times New Roman" w:hAnsi="Times New Roman" w:cs="Times New Roman"/>
          <w:b/>
          <w:color w:val="000000"/>
          <w:sz w:val="24"/>
          <w:szCs w:val="24"/>
          <w:lang w:val="sr-Cyrl-RS"/>
        </w:rPr>
        <w:lastRenderedPageBreak/>
        <w:t>Анализа мерне скале за вредновања свих аспеката управљања и организације рада од стране ненаставног особља ФАСПЕР-а</w:t>
      </w:r>
      <w:bookmarkEnd w:id="18"/>
    </w:p>
    <w:p w14:paraId="52DF9867" w14:textId="77777777" w:rsidR="004F2F22" w:rsidRPr="004F2F22" w:rsidRDefault="004F2F22" w:rsidP="004F2F22">
      <w:pPr>
        <w:spacing w:after="120" w:line="278" w:lineRule="auto"/>
        <w:rPr>
          <w:rFonts w:ascii="Times New Roman" w:eastAsia="Times New Roman" w:hAnsi="Times New Roman" w:cs="Times New Roman"/>
          <w:sz w:val="24"/>
          <w:szCs w:val="24"/>
          <w:lang w:val="sr-Cyrl-RS"/>
        </w:rPr>
      </w:pPr>
    </w:p>
    <w:p w14:paraId="66E6848D" w14:textId="77777777" w:rsidR="004F2F22" w:rsidRPr="004F2F22" w:rsidRDefault="004F2F22" w:rsidP="004F2F22">
      <w:pPr>
        <w:spacing w:after="120"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Инструмент који је коришћен за прикупљање података посебно је конструисан за потребе вредновања свих аспеката управљања и организације рада на Факултету за специјалну едукацију и рехабилитацију – Универзитета у Београду од стране ненаставног особља. Први део Анкете односио се на опште податке о испитаницима (3 питања). Други део Анкете састојао се из 28 питања која су се односила на вредновање свих аспеката управљања и организације рада на ФАСПЕР-у. Резултати анкете посматрани су кроз четири целине: задовољство одређеним аспектима рада управе Факултета (7 питања), задовољство рада одређених органа, служби и центара Факултета (16 питања), задовољство условима рада на Факултету (4 питања), задовољство међуљудским односима (1 питање).</w:t>
      </w:r>
    </w:p>
    <w:p w14:paraId="34780CF6" w14:textId="77777777" w:rsidR="004F2F22" w:rsidRPr="004F2F22" w:rsidRDefault="004F2F22" w:rsidP="004F2F22">
      <w:pPr>
        <w:keepNext/>
        <w:keepLines/>
        <w:spacing w:before="160" w:after="80" w:line="278" w:lineRule="auto"/>
        <w:outlineLvl w:val="1"/>
        <w:rPr>
          <w:rFonts w:ascii="Aptos Display" w:eastAsia="Times New Roman" w:hAnsi="Aptos Display" w:cs="Times New Roman"/>
          <w:color w:val="0F4761"/>
          <w:sz w:val="32"/>
          <w:szCs w:val="32"/>
          <w:lang w:val="sr-Cyrl-RS"/>
        </w:rPr>
      </w:pPr>
      <w:bookmarkStart w:id="19" w:name="_heading=h.ves59z5n1k2n" w:colFirst="0" w:colLast="0"/>
      <w:bookmarkEnd w:id="19"/>
    </w:p>
    <w:p w14:paraId="7C95F6E1" w14:textId="77777777" w:rsidR="004F2F22" w:rsidRPr="004F2F22" w:rsidRDefault="004F2F22" w:rsidP="004F2F22">
      <w:pPr>
        <w:keepNext/>
        <w:keepLines/>
        <w:spacing w:before="160" w:after="80" w:line="278" w:lineRule="auto"/>
        <w:outlineLvl w:val="1"/>
        <w:rPr>
          <w:rFonts w:ascii="Times New Roman" w:eastAsia="Times New Roman" w:hAnsi="Times New Roman" w:cs="Times New Roman"/>
          <w:b/>
          <w:color w:val="0F4761"/>
          <w:sz w:val="32"/>
          <w:szCs w:val="32"/>
          <w:lang w:val="sr-Cyrl-RS"/>
        </w:rPr>
      </w:pPr>
      <w:r w:rsidRPr="004F2F22">
        <w:rPr>
          <w:rFonts w:ascii="Aptos Display" w:eastAsia="Times New Roman" w:hAnsi="Aptos Display" w:cs="Times New Roman"/>
          <w:color w:val="0F4761"/>
          <w:sz w:val="32"/>
          <w:szCs w:val="32"/>
          <w:lang w:val="sr-Cyrl-RS"/>
        </w:rPr>
        <w:t xml:space="preserve"> </w:t>
      </w:r>
      <w:bookmarkStart w:id="20" w:name="_Toc189041156"/>
      <w:r w:rsidRPr="004F2F22">
        <w:rPr>
          <w:rFonts w:ascii="Times New Roman" w:eastAsia="Times New Roman" w:hAnsi="Times New Roman" w:cs="Times New Roman"/>
          <w:b/>
          <w:color w:val="000000"/>
          <w:sz w:val="24"/>
          <w:szCs w:val="24"/>
          <w:lang w:val="sr-Cyrl-RS"/>
        </w:rPr>
        <w:t>Просечне оцене на појединачним ставкама</w:t>
      </w:r>
      <w:bookmarkEnd w:id="20"/>
    </w:p>
    <w:p w14:paraId="202D1AD0" w14:textId="77777777" w:rsidR="004F2F22" w:rsidRPr="004F2F22" w:rsidRDefault="004F2F22" w:rsidP="004F2F22">
      <w:pPr>
        <w:spacing w:after="0"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На Графиконима који следе приказана је дистрибуција одговора о исказаном задовољству ненаставног особља о свим аспекатима управљања и организације рада на Факултету за специјалну едукацију и рехабилитацију – Универзитета у Београду.</w:t>
      </w:r>
    </w:p>
    <w:p w14:paraId="7D6A67D0" w14:textId="77777777" w:rsidR="004F2F22" w:rsidRPr="004F2F22" w:rsidRDefault="004F2F22" w:rsidP="004F2F22">
      <w:pPr>
        <w:spacing w:after="0" w:line="278" w:lineRule="auto"/>
        <w:jc w:val="both"/>
        <w:rPr>
          <w:rFonts w:ascii="Times New Roman" w:eastAsia="Times New Roman" w:hAnsi="Times New Roman" w:cs="Times New Roman"/>
          <w:sz w:val="24"/>
          <w:szCs w:val="24"/>
          <w:lang w:val="sr-Cyrl-RS"/>
        </w:rPr>
      </w:pPr>
    </w:p>
    <w:p w14:paraId="761D96FD" w14:textId="77777777" w:rsidR="004F2F22" w:rsidRPr="004F2F22" w:rsidRDefault="004F2F22" w:rsidP="004F2F22">
      <w:pPr>
        <w:keepNext/>
        <w:keepLines/>
        <w:spacing w:before="160" w:after="80" w:line="278" w:lineRule="auto"/>
        <w:outlineLvl w:val="2"/>
        <w:rPr>
          <w:rFonts w:ascii="Times New Roman" w:eastAsia="Times New Roman" w:hAnsi="Times New Roman" w:cs="Times New Roman"/>
          <w:i/>
          <w:color w:val="000000"/>
          <w:sz w:val="24"/>
          <w:szCs w:val="24"/>
          <w:lang w:val="sr-Cyrl-RS"/>
        </w:rPr>
      </w:pPr>
      <w:bookmarkStart w:id="21" w:name="_Toc189041157"/>
      <w:r w:rsidRPr="004F2F22">
        <w:rPr>
          <w:rFonts w:ascii="Times New Roman" w:eastAsia="Times New Roman" w:hAnsi="Times New Roman" w:cs="Times New Roman"/>
          <w:i/>
          <w:color w:val="000000"/>
          <w:sz w:val="24"/>
          <w:szCs w:val="24"/>
          <w:lang w:val="sr-Cyrl-RS"/>
        </w:rPr>
        <w:t>Задовољство одређеним аспектима рада управе ФАСПЕР-а</w:t>
      </w:r>
      <w:bookmarkEnd w:id="21"/>
    </w:p>
    <w:p w14:paraId="68364EA2" w14:textId="77777777" w:rsidR="004F2F22" w:rsidRPr="004F2F22" w:rsidRDefault="004F2F22" w:rsidP="004F2F22">
      <w:pPr>
        <w:spacing w:after="0" w:line="278" w:lineRule="auto"/>
        <w:jc w:val="both"/>
        <w:rPr>
          <w:rFonts w:ascii="Times New Roman" w:eastAsia="Times New Roman" w:hAnsi="Times New Roman" w:cs="Times New Roman"/>
          <w:sz w:val="24"/>
          <w:szCs w:val="24"/>
          <w:lang w:val="sr-Cyrl-RS"/>
        </w:rPr>
      </w:pPr>
    </w:p>
    <w:p w14:paraId="06739E42" w14:textId="77777777" w:rsidR="004F2F22" w:rsidRPr="004F2F22" w:rsidRDefault="004F2F22" w:rsidP="004F2F22">
      <w:pPr>
        <w:spacing w:after="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646E279C" wp14:editId="70F2674E">
            <wp:extent cx="5820262" cy="2323496"/>
            <wp:effectExtent l="0" t="0" r="0" b="0"/>
            <wp:docPr id="2099269427" name="image24.png" descr="Forms response chart. Question title: 1. Обезбеђивање финансијских средстава за зараде запослених.. Number of responses: 23 responses."/>
            <wp:cNvGraphicFramePr/>
            <a:graphic xmlns:a="http://schemas.openxmlformats.org/drawingml/2006/main">
              <a:graphicData uri="http://schemas.openxmlformats.org/drawingml/2006/picture">
                <pic:pic xmlns:pic="http://schemas.openxmlformats.org/drawingml/2006/picture">
                  <pic:nvPicPr>
                    <pic:cNvPr id="0" name="image24.png" descr="Forms response chart. Question title: 1. Обезбеђивање финансијских средстава за зараде запослених.. Number of responses: 23 responses."/>
                    <pic:cNvPicPr preferRelativeResize="0"/>
                  </pic:nvPicPr>
                  <pic:blipFill>
                    <a:blip r:embed="rId50"/>
                    <a:srcRect l="4426" t="20557" b="9995"/>
                    <a:stretch>
                      <a:fillRect/>
                    </a:stretch>
                  </pic:blipFill>
                  <pic:spPr>
                    <a:xfrm>
                      <a:off x="0" y="0"/>
                      <a:ext cx="5820262" cy="2323496"/>
                    </a:xfrm>
                    <a:prstGeom prst="rect">
                      <a:avLst/>
                    </a:prstGeom>
                    <a:ln/>
                  </pic:spPr>
                </pic:pic>
              </a:graphicData>
            </a:graphic>
          </wp:inline>
        </w:drawing>
      </w:r>
    </w:p>
    <w:p w14:paraId="1C8AF1B1"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1966D11F" w14:textId="77777777" w:rsidR="004F2F22" w:rsidRPr="004F2F22" w:rsidRDefault="004F2F22" w:rsidP="004F2F22">
      <w:pPr>
        <w:spacing w:after="120" w:line="278" w:lineRule="auto"/>
        <w:jc w:val="both"/>
        <w:rPr>
          <w:rFonts w:ascii="Times New Roman" w:eastAsia="Times New Roman" w:hAnsi="Times New Roman" w:cs="Times New Roman"/>
          <w:color w:val="000000"/>
          <w:sz w:val="24"/>
          <w:szCs w:val="24"/>
          <w:lang w:val="sr-Cyrl-RS"/>
        </w:rPr>
      </w:pPr>
      <w:r w:rsidRPr="00862011">
        <w:rPr>
          <w:rFonts w:ascii="Times New Roman" w:eastAsia="Times New Roman" w:hAnsi="Times New Roman" w:cs="Times New Roman"/>
          <w:i/>
          <w:sz w:val="24"/>
          <w:szCs w:val="24"/>
          <w:lang w:val="sr-Cyrl-RS"/>
        </w:rPr>
        <w:t>Графикон 43.</w:t>
      </w:r>
      <w:r w:rsidRPr="00862011">
        <w:rPr>
          <w:rFonts w:ascii="Times New Roman" w:eastAsia="Times New Roman" w:hAnsi="Times New Roman" w:cs="Times New Roman"/>
          <w:sz w:val="24"/>
          <w:szCs w:val="24"/>
          <w:lang w:val="sr-Cyrl-RS"/>
        </w:rPr>
        <w:t xml:space="preserve"> Дистрибуција одговора испитаника на питање о обезбеђивању финансијских средстава за зараде запослених</w:t>
      </w:r>
    </w:p>
    <w:p w14:paraId="1871401F" w14:textId="77777777" w:rsidR="004F2F22" w:rsidRPr="004F2F22" w:rsidRDefault="004F2F22" w:rsidP="004F2F22">
      <w:pPr>
        <w:spacing w:after="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lastRenderedPageBreak/>
        <w:drawing>
          <wp:inline distT="0" distB="0" distL="0" distR="0" wp14:anchorId="1E722129" wp14:editId="1B6EE542">
            <wp:extent cx="5778955" cy="2372831"/>
            <wp:effectExtent l="0" t="0" r="0" b="0"/>
            <wp:docPr id="2099269465" name="image59.png" descr="Forms response chart. Question title: 2.   Обезбеђивање финансијских средстава за побољшање услова рада.. Number of responses: 23 responses."/>
            <wp:cNvGraphicFramePr/>
            <a:graphic xmlns:a="http://schemas.openxmlformats.org/drawingml/2006/main">
              <a:graphicData uri="http://schemas.openxmlformats.org/drawingml/2006/picture">
                <pic:pic xmlns:pic="http://schemas.openxmlformats.org/drawingml/2006/picture">
                  <pic:nvPicPr>
                    <pic:cNvPr id="0" name="image59.png" descr="Forms response chart. Question title: 2.   Обезбеђивање финансијских средстава за побољшање услова рада.. Number of responses: 23 responses."/>
                    <pic:cNvPicPr preferRelativeResize="0"/>
                  </pic:nvPicPr>
                  <pic:blipFill>
                    <a:blip r:embed="rId51"/>
                    <a:srcRect l="3320" t="19587" r="-91" b="9402"/>
                    <a:stretch>
                      <a:fillRect/>
                    </a:stretch>
                  </pic:blipFill>
                  <pic:spPr>
                    <a:xfrm>
                      <a:off x="0" y="0"/>
                      <a:ext cx="5778955" cy="2372831"/>
                    </a:xfrm>
                    <a:prstGeom prst="rect">
                      <a:avLst/>
                    </a:prstGeom>
                    <a:ln/>
                  </pic:spPr>
                </pic:pic>
              </a:graphicData>
            </a:graphic>
          </wp:inline>
        </w:drawing>
      </w:r>
    </w:p>
    <w:p w14:paraId="4BB59F08"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11A2D179" w14:textId="77777777" w:rsidR="004F2F22" w:rsidRPr="004F2F22" w:rsidRDefault="004F2F22" w:rsidP="004F2F22">
      <w:pPr>
        <w:spacing w:after="120" w:line="278" w:lineRule="auto"/>
        <w:jc w:val="both"/>
        <w:rPr>
          <w:rFonts w:ascii="Times New Roman" w:eastAsia="Times New Roman" w:hAnsi="Times New Roman" w:cs="Times New Roman"/>
          <w:i/>
          <w:color w:val="000000"/>
          <w:sz w:val="24"/>
          <w:szCs w:val="24"/>
          <w:lang w:val="sr-Cyrl-RS"/>
        </w:rPr>
      </w:pPr>
      <w:r w:rsidRPr="004F2F22">
        <w:rPr>
          <w:rFonts w:ascii="Times New Roman" w:eastAsia="Times New Roman" w:hAnsi="Times New Roman" w:cs="Times New Roman"/>
          <w:i/>
          <w:sz w:val="24"/>
          <w:szCs w:val="24"/>
          <w:lang w:val="sr-Cyrl-RS"/>
        </w:rPr>
        <w:t>Графикон 44.</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обезбеђивању финансијских средстава за побољшање услова рада</w:t>
      </w:r>
    </w:p>
    <w:p w14:paraId="2E4AC116" w14:textId="77777777" w:rsidR="004F2F22" w:rsidRPr="004F2F22" w:rsidRDefault="004F2F22" w:rsidP="004F2F22">
      <w:pPr>
        <w:spacing w:line="278" w:lineRule="auto"/>
        <w:jc w:val="both"/>
        <w:rPr>
          <w:rFonts w:ascii="Times New Roman" w:eastAsia="Times New Roman" w:hAnsi="Times New Roman" w:cs="Times New Roman"/>
          <w:sz w:val="24"/>
          <w:szCs w:val="24"/>
          <w:lang w:val="sr-Cyrl-RS"/>
        </w:rPr>
      </w:pPr>
    </w:p>
    <w:p w14:paraId="04DE3054" w14:textId="77777777" w:rsidR="004F2F22" w:rsidRPr="004F2F22" w:rsidRDefault="004F2F22" w:rsidP="004F2F22">
      <w:pPr>
        <w:pBdr>
          <w:top w:val="nil"/>
          <w:left w:val="nil"/>
          <w:bottom w:val="nil"/>
          <w:right w:val="nil"/>
          <w:between w:val="nil"/>
        </w:pBdr>
        <w:spacing w:after="0" w:line="278" w:lineRule="auto"/>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noProof/>
          <w:color w:val="000000"/>
          <w:sz w:val="24"/>
          <w:szCs w:val="24"/>
          <w:lang w:val="sr-Cyrl-RS"/>
        </w:rPr>
        <w:drawing>
          <wp:inline distT="0" distB="0" distL="0" distR="0" wp14:anchorId="085DD3C5" wp14:editId="1291E84A">
            <wp:extent cx="5791168" cy="2400068"/>
            <wp:effectExtent l="0" t="0" r="0" b="0"/>
            <wp:docPr id="2099269466" name="image71.png" descr="Forms response chart. Question title: 3.   Организација и реализација међународне сарадње.. Number of responses: 23 responses."/>
            <wp:cNvGraphicFramePr/>
            <a:graphic xmlns:a="http://schemas.openxmlformats.org/drawingml/2006/main">
              <a:graphicData uri="http://schemas.openxmlformats.org/drawingml/2006/picture">
                <pic:pic xmlns:pic="http://schemas.openxmlformats.org/drawingml/2006/picture">
                  <pic:nvPicPr>
                    <pic:cNvPr id="0" name="image71.png" descr="Forms response chart. Question title: 3.   Организација и реализација међународне сарадње.. Number of responses: 23 responses."/>
                    <pic:cNvPicPr preferRelativeResize="0"/>
                  </pic:nvPicPr>
                  <pic:blipFill>
                    <a:blip r:embed="rId52"/>
                    <a:srcRect l="4335" t="19587" b="10968"/>
                    <a:stretch>
                      <a:fillRect/>
                    </a:stretch>
                  </pic:blipFill>
                  <pic:spPr>
                    <a:xfrm>
                      <a:off x="0" y="0"/>
                      <a:ext cx="5791168" cy="2400068"/>
                    </a:xfrm>
                    <a:prstGeom prst="rect">
                      <a:avLst/>
                    </a:prstGeom>
                    <a:ln/>
                  </pic:spPr>
                </pic:pic>
              </a:graphicData>
            </a:graphic>
          </wp:inline>
        </w:drawing>
      </w:r>
    </w:p>
    <w:p w14:paraId="5AF0B6FE"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5FA91C1E" w14:textId="77777777" w:rsidR="004F2F22" w:rsidRPr="004F2F22" w:rsidRDefault="004F2F22" w:rsidP="004F2F22">
      <w:pPr>
        <w:spacing w:after="120" w:line="278" w:lineRule="auto"/>
        <w:jc w:val="both"/>
        <w:rPr>
          <w:rFonts w:ascii="Times New Roman" w:eastAsia="Times New Roman" w:hAnsi="Times New Roman" w:cs="Times New Roman"/>
          <w:i/>
          <w:color w:val="000000"/>
          <w:sz w:val="24"/>
          <w:szCs w:val="24"/>
          <w:lang w:val="sr-Cyrl-RS"/>
        </w:rPr>
      </w:pPr>
      <w:r w:rsidRPr="004F2F22">
        <w:rPr>
          <w:rFonts w:ascii="Times New Roman" w:eastAsia="Times New Roman" w:hAnsi="Times New Roman" w:cs="Times New Roman"/>
          <w:i/>
          <w:sz w:val="24"/>
          <w:szCs w:val="24"/>
          <w:lang w:val="sr-Cyrl-RS"/>
        </w:rPr>
        <w:t>Графикон 45.</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организацији и реализацији међународне сарадње</w:t>
      </w:r>
    </w:p>
    <w:p w14:paraId="75A88FAD" w14:textId="77777777" w:rsidR="004F2F22" w:rsidRPr="004F2F22" w:rsidRDefault="004F2F22" w:rsidP="004F2F22">
      <w:pPr>
        <w:pBdr>
          <w:top w:val="nil"/>
          <w:left w:val="nil"/>
          <w:bottom w:val="nil"/>
          <w:right w:val="nil"/>
          <w:between w:val="nil"/>
        </w:pBdr>
        <w:tabs>
          <w:tab w:val="left" w:pos="1590"/>
        </w:tabs>
        <w:spacing w:after="0" w:line="278" w:lineRule="auto"/>
        <w:ind w:left="-90"/>
        <w:rPr>
          <w:rFonts w:ascii="Times New Roman" w:eastAsia="Times New Roman" w:hAnsi="Times New Roman" w:cs="Times New Roman"/>
          <w:i/>
          <w:color w:val="000000"/>
          <w:sz w:val="24"/>
          <w:szCs w:val="24"/>
          <w:lang w:val="sr-Cyrl-RS"/>
        </w:rPr>
      </w:pPr>
    </w:p>
    <w:p w14:paraId="5E9CC573" w14:textId="77777777" w:rsidR="004F2F22" w:rsidRPr="004F2F22" w:rsidRDefault="004F2F22" w:rsidP="004F2F22">
      <w:pPr>
        <w:pBdr>
          <w:top w:val="nil"/>
          <w:left w:val="nil"/>
          <w:bottom w:val="nil"/>
          <w:right w:val="nil"/>
          <w:between w:val="nil"/>
        </w:pBdr>
        <w:tabs>
          <w:tab w:val="left" w:pos="1590"/>
        </w:tabs>
        <w:spacing w:after="0" w:line="278" w:lineRule="auto"/>
        <w:ind w:left="-90"/>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noProof/>
          <w:color w:val="000000"/>
          <w:sz w:val="24"/>
          <w:szCs w:val="24"/>
          <w:lang w:val="sr-Cyrl-RS"/>
        </w:rPr>
        <w:lastRenderedPageBreak/>
        <w:drawing>
          <wp:inline distT="0" distB="0" distL="0" distR="0" wp14:anchorId="02890972" wp14:editId="5E3C147B">
            <wp:extent cx="5841387" cy="2392832"/>
            <wp:effectExtent l="0" t="0" r="0" b="0"/>
            <wp:docPr id="2099269467" name="image74.png" descr="Forms response chart. Question title: 4.  Информисање запослених о раду Факултета.. Number of responses: 23 responses."/>
            <wp:cNvGraphicFramePr/>
            <a:graphic xmlns:a="http://schemas.openxmlformats.org/drawingml/2006/main">
              <a:graphicData uri="http://schemas.openxmlformats.org/drawingml/2006/picture">
                <pic:pic xmlns:pic="http://schemas.openxmlformats.org/drawingml/2006/picture">
                  <pic:nvPicPr>
                    <pic:cNvPr id="0" name="image74.png" descr="Forms response chart. Question title: 4.  Информисање запослених о раду Факултета.. Number of responses: 23 responses."/>
                    <pic:cNvPicPr preferRelativeResize="0"/>
                  </pic:nvPicPr>
                  <pic:blipFill>
                    <a:blip r:embed="rId53"/>
                    <a:srcRect l="4149" t="19975" b="9994"/>
                    <a:stretch>
                      <a:fillRect/>
                    </a:stretch>
                  </pic:blipFill>
                  <pic:spPr>
                    <a:xfrm>
                      <a:off x="0" y="0"/>
                      <a:ext cx="5841387" cy="2392832"/>
                    </a:xfrm>
                    <a:prstGeom prst="rect">
                      <a:avLst/>
                    </a:prstGeom>
                    <a:ln/>
                  </pic:spPr>
                </pic:pic>
              </a:graphicData>
            </a:graphic>
          </wp:inline>
        </w:drawing>
      </w:r>
    </w:p>
    <w:p w14:paraId="3F4FB24E"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6F7838E5" w14:textId="77777777" w:rsidR="004F2F22" w:rsidRPr="004F2F22" w:rsidRDefault="004F2F22" w:rsidP="004F2F22">
      <w:pPr>
        <w:spacing w:after="120" w:line="278" w:lineRule="auto"/>
        <w:jc w:val="both"/>
        <w:rPr>
          <w:rFonts w:ascii="Times New Roman" w:eastAsia="Times New Roman" w:hAnsi="Times New Roman" w:cs="Times New Roman"/>
          <w:i/>
          <w:color w:val="000000"/>
          <w:sz w:val="24"/>
          <w:szCs w:val="24"/>
          <w:lang w:val="sr-Latn-RS"/>
        </w:rPr>
      </w:pPr>
      <w:r w:rsidRPr="00862011">
        <w:rPr>
          <w:rFonts w:ascii="Times New Roman" w:eastAsia="Times New Roman" w:hAnsi="Times New Roman" w:cs="Times New Roman"/>
          <w:i/>
          <w:sz w:val="24"/>
          <w:szCs w:val="24"/>
          <w:lang w:val="sr-Cyrl-RS"/>
        </w:rPr>
        <w:t>Графикон 46.</w:t>
      </w:r>
      <w:r w:rsidRPr="00862011">
        <w:rPr>
          <w:rFonts w:ascii="Times New Roman" w:eastAsia="Times New Roman" w:hAnsi="Times New Roman" w:cs="Times New Roman"/>
          <w:sz w:val="24"/>
          <w:szCs w:val="24"/>
          <w:lang w:val="sr-Cyrl-RS"/>
        </w:rPr>
        <w:t xml:space="preserve"> Дистрибуција одговора испитаника на питање о информисању запослених о раду Факултета</w:t>
      </w:r>
    </w:p>
    <w:p w14:paraId="722B8BDF"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0BA1CC65"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41EAAA1F" wp14:editId="628D4645">
            <wp:extent cx="5687060" cy="2389097"/>
            <wp:effectExtent l="0" t="0" r="0" b="0"/>
            <wp:docPr id="2099269468" name="image60.png" descr="Forms response chart. Question title: 5.  Промовисање рада Факултета у јавности.. Number of responses: 23 responses."/>
            <wp:cNvGraphicFramePr/>
            <a:graphic xmlns:a="http://schemas.openxmlformats.org/drawingml/2006/main">
              <a:graphicData uri="http://schemas.openxmlformats.org/drawingml/2006/picture">
                <pic:pic xmlns:pic="http://schemas.openxmlformats.org/drawingml/2006/picture">
                  <pic:nvPicPr>
                    <pic:cNvPr id="0" name="image60.png" descr="Forms response chart. Question title: 5.  Промовисање рада Факултета у јавности.. Number of responses: 23 responses."/>
                    <pic:cNvPicPr preferRelativeResize="0"/>
                  </pic:nvPicPr>
                  <pic:blipFill>
                    <a:blip r:embed="rId54"/>
                    <a:srcRect l="4611" t="20169" b="10387"/>
                    <a:stretch>
                      <a:fillRect/>
                    </a:stretch>
                  </pic:blipFill>
                  <pic:spPr>
                    <a:xfrm>
                      <a:off x="0" y="0"/>
                      <a:ext cx="5687060" cy="2389097"/>
                    </a:xfrm>
                    <a:prstGeom prst="rect">
                      <a:avLst/>
                    </a:prstGeom>
                    <a:ln/>
                  </pic:spPr>
                </pic:pic>
              </a:graphicData>
            </a:graphic>
          </wp:inline>
        </w:drawing>
      </w:r>
    </w:p>
    <w:p w14:paraId="592B0533"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62734C71" w14:textId="77777777" w:rsidR="004F2F22" w:rsidRPr="004F2F22" w:rsidRDefault="004F2F22" w:rsidP="004F2F22">
      <w:pPr>
        <w:spacing w:after="120" w:line="278" w:lineRule="auto"/>
        <w:jc w:val="both"/>
        <w:rPr>
          <w:rFonts w:ascii="Times New Roman" w:eastAsia="Times New Roman" w:hAnsi="Times New Roman" w:cs="Times New Roman"/>
          <w:i/>
          <w:color w:val="000000"/>
          <w:sz w:val="24"/>
          <w:szCs w:val="24"/>
          <w:lang w:val="sr-Cyrl-RS"/>
        </w:rPr>
      </w:pPr>
      <w:r w:rsidRPr="004F2F22">
        <w:rPr>
          <w:rFonts w:ascii="Times New Roman" w:eastAsia="Times New Roman" w:hAnsi="Times New Roman" w:cs="Times New Roman"/>
          <w:i/>
          <w:sz w:val="24"/>
          <w:szCs w:val="24"/>
          <w:lang w:val="sr-Cyrl-RS"/>
        </w:rPr>
        <w:t>Графикон 47.</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промовисању рада Факултета</w:t>
      </w:r>
    </w:p>
    <w:p w14:paraId="7C487FDC"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lastRenderedPageBreak/>
        <w:drawing>
          <wp:inline distT="0" distB="0" distL="0" distR="0" wp14:anchorId="60CDAB31" wp14:editId="4D2D66BE">
            <wp:extent cx="5752986" cy="2345094"/>
            <wp:effectExtent l="0" t="0" r="0" b="0"/>
            <wp:docPr id="2099269469" name="image58.png" descr="Forms response chart. Question title: 6.  Обезбеђивање правног оквира за несметано функционисање Факултета.. Number of responses: 23 responses."/>
            <wp:cNvGraphicFramePr/>
            <a:graphic xmlns:a="http://schemas.openxmlformats.org/drawingml/2006/main">
              <a:graphicData uri="http://schemas.openxmlformats.org/drawingml/2006/picture">
                <pic:pic xmlns:pic="http://schemas.openxmlformats.org/drawingml/2006/picture">
                  <pic:nvPicPr>
                    <pic:cNvPr id="0" name="image58.png" descr="Forms response chart. Question title: 6.  Обезбеђивање правног оквира за несметано функционисање Факултета.. Number of responses: 23 responses."/>
                    <pic:cNvPicPr preferRelativeResize="0"/>
                  </pic:nvPicPr>
                  <pic:blipFill>
                    <a:blip r:embed="rId55"/>
                    <a:srcRect l="4426" t="19587" b="10389"/>
                    <a:stretch>
                      <a:fillRect/>
                    </a:stretch>
                  </pic:blipFill>
                  <pic:spPr>
                    <a:xfrm>
                      <a:off x="0" y="0"/>
                      <a:ext cx="5752986" cy="2345094"/>
                    </a:xfrm>
                    <a:prstGeom prst="rect">
                      <a:avLst/>
                    </a:prstGeom>
                    <a:ln/>
                  </pic:spPr>
                </pic:pic>
              </a:graphicData>
            </a:graphic>
          </wp:inline>
        </w:drawing>
      </w:r>
    </w:p>
    <w:p w14:paraId="045E21F2"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2A4900AE" w14:textId="77777777" w:rsidR="004F2F22" w:rsidRPr="004F2F22" w:rsidRDefault="004F2F22" w:rsidP="004F2F22">
      <w:pPr>
        <w:spacing w:after="120" w:line="278" w:lineRule="auto"/>
        <w:jc w:val="both"/>
        <w:rPr>
          <w:rFonts w:ascii="Times New Roman" w:eastAsia="Times New Roman" w:hAnsi="Times New Roman" w:cs="Times New Roman"/>
          <w:i/>
          <w:color w:val="000000"/>
          <w:sz w:val="24"/>
          <w:szCs w:val="24"/>
          <w:lang w:val="sr-Cyrl-RS"/>
        </w:rPr>
      </w:pPr>
      <w:r w:rsidRPr="004F2F22">
        <w:rPr>
          <w:rFonts w:ascii="Times New Roman" w:eastAsia="Times New Roman" w:hAnsi="Times New Roman" w:cs="Times New Roman"/>
          <w:i/>
          <w:sz w:val="24"/>
          <w:szCs w:val="24"/>
          <w:lang w:val="sr-Cyrl-RS"/>
        </w:rPr>
        <w:t>Графикон 48.</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обезбеђивању правног оквира за несметано функционисање Факултета</w:t>
      </w:r>
    </w:p>
    <w:p w14:paraId="4DABDCCA" w14:textId="77777777" w:rsidR="004F2F22" w:rsidRPr="004F2F22" w:rsidRDefault="004F2F22" w:rsidP="004F2F22">
      <w:pPr>
        <w:pBdr>
          <w:top w:val="nil"/>
          <w:left w:val="nil"/>
          <w:bottom w:val="nil"/>
          <w:right w:val="nil"/>
          <w:between w:val="nil"/>
        </w:pBdr>
        <w:spacing w:line="278" w:lineRule="auto"/>
        <w:ind w:left="360"/>
        <w:rPr>
          <w:rFonts w:ascii="Times New Roman" w:eastAsia="Times New Roman" w:hAnsi="Times New Roman" w:cs="Times New Roman"/>
          <w:i/>
          <w:color w:val="000000"/>
          <w:sz w:val="24"/>
          <w:szCs w:val="24"/>
          <w:lang w:val="sr-Cyrl-RS"/>
        </w:rPr>
      </w:pPr>
    </w:p>
    <w:p w14:paraId="55421975"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61CB6F19" wp14:editId="5471F762">
            <wp:extent cx="5744780" cy="2255968"/>
            <wp:effectExtent l="0" t="0" r="0" b="0"/>
            <wp:docPr id="2099269470" name="image61.png" descr="Forms response chart. Question title: 7.   Рационално управљање расположивим ресурсима Факултета (људским, информационим, финансијским, просторним).. Number of responses: 23 responses."/>
            <wp:cNvGraphicFramePr/>
            <a:graphic xmlns:a="http://schemas.openxmlformats.org/drawingml/2006/main">
              <a:graphicData uri="http://schemas.openxmlformats.org/drawingml/2006/picture">
                <pic:pic xmlns:pic="http://schemas.openxmlformats.org/drawingml/2006/picture">
                  <pic:nvPicPr>
                    <pic:cNvPr id="0" name="image61.png" descr="Forms response chart. Question title: 7.   Рационално управљање расположивим ресурсима Факултета (људским, информационим, финансијским, просторним).. Number of responses: 23 responses."/>
                    <pic:cNvPicPr preferRelativeResize="0"/>
                  </pic:nvPicPr>
                  <pic:blipFill>
                    <a:blip r:embed="rId56"/>
                    <a:srcRect l="2858" t="24491" b="10551"/>
                    <a:stretch>
                      <a:fillRect/>
                    </a:stretch>
                  </pic:blipFill>
                  <pic:spPr>
                    <a:xfrm>
                      <a:off x="0" y="0"/>
                      <a:ext cx="5744780" cy="2255968"/>
                    </a:xfrm>
                    <a:prstGeom prst="rect">
                      <a:avLst/>
                    </a:prstGeom>
                    <a:ln/>
                  </pic:spPr>
                </pic:pic>
              </a:graphicData>
            </a:graphic>
          </wp:inline>
        </w:drawing>
      </w:r>
    </w:p>
    <w:p w14:paraId="63D782CE"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5DC208DA"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49.</w:t>
      </w:r>
      <w:r w:rsidRPr="004F2F22">
        <w:rPr>
          <w:rFonts w:ascii="Times New Roman" w:eastAsia="Times New Roman" w:hAnsi="Times New Roman" w:cs="Times New Roman"/>
          <w:sz w:val="24"/>
          <w:szCs w:val="24"/>
          <w:lang w:val="sr-Cyrl-RS"/>
        </w:rPr>
        <w:t xml:space="preserve"> Дистрибуција одговора испитаника на питање о рационалном управљању расположивим средствима</w:t>
      </w:r>
    </w:p>
    <w:p w14:paraId="77DA823C" w14:textId="77777777" w:rsidR="004F2F22" w:rsidRPr="004F2F22" w:rsidRDefault="004F2F22" w:rsidP="004F2F22">
      <w:pPr>
        <w:spacing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 xml:space="preserve">Ненаставно особље је најмање задовољство исказало на у односу на издвајање финансијских средстава за зараде запослених, док је највеће задовољство у овој области било на питање о обезбеђивању правног оквира за несметано функционисање Факултета. </w:t>
      </w:r>
    </w:p>
    <w:p w14:paraId="14C33F58"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br w:type="page"/>
      </w:r>
    </w:p>
    <w:p w14:paraId="2161DD13" w14:textId="77777777" w:rsidR="004F2F22" w:rsidRPr="004F2F22" w:rsidRDefault="004F2F22" w:rsidP="004F2F22">
      <w:pPr>
        <w:keepNext/>
        <w:keepLines/>
        <w:spacing w:before="160" w:after="80" w:line="278" w:lineRule="auto"/>
        <w:outlineLvl w:val="2"/>
        <w:rPr>
          <w:rFonts w:ascii="Times New Roman" w:eastAsia="Times New Roman" w:hAnsi="Times New Roman" w:cs="Times New Roman"/>
          <w:i/>
          <w:color w:val="000000"/>
          <w:sz w:val="24"/>
          <w:szCs w:val="24"/>
          <w:lang w:val="sr-Latn-RS"/>
        </w:rPr>
      </w:pPr>
      <w:bookmarkStart w:id="22" w:name="_Toc189041158"/>
      <w:r w:rsidRPr="004F2F22">
        <w:rPr>
          <w:rFonts w:ascii="Times New Roman" w:eastAsia="Times New Roman" w:hAnsi="Times New Roman" w:cs="Times New Roman"/>
          <w:i/>
          <w:color w:val="000000"/>
          <w:sz w:val="24"/>
          <w:szCs w:val="24"/>
          <w:lang w:val="sr-Cyrl-RS"/>
        </w:rPr>
        <w:lastRenderedPageBreak/>
        <w:t>Задовољство радом одређених органа, служби и центара Факултета</w:t>
      </w:r>
      <w:bookmarkEnd w:id="22"/>
    </w:p>
    <w:p w14:paraId="426AEE08" w14:textId="77777777" w:rsidR="004F2F22" w:rsidRPr="004F2F22" w:rsidRDefault="004F2F22" w:rsidP="004F2F22">
      <w:pPr>
        <w:spacing w:line="278" w:lineRule="auto"/>
        <w:rPr>
          <w:rFonts w:ascii="Aptos" w:eastAsia="Aptos" w:hAnsi="Aptos" w:cs="Aptos"/>
          <w:sz w:val="24"/>
          <w:szCs w:val="24"/>
          <w:lang w:val="sr-Latn-RS"/>
        </w:rPr>
      </w:pPr>
    </w:p>
    <w:p w14:paraId="1B3A715D"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332C5A9F" wp14:editId="479D4E71">
            <wp:extent cx="5799144" cy="2411023"/>
            <wp:effectExtent l="0" t="0" r="0" b="0"/>
            <wp:docPr id="2099269471" name="image57.png" descr="Forms response chart. Question title: 8.  Рад Савета Факултета. Number of responses: 23 responses."/>
            <wp:cNvGraphicFramePr/>
            <a:graphic xmlns:a="http://schemas.openxmlformats.org/drawingml/2006/main">
              <a:graphicData uri="http://schemas.openxmlformats.org/drawingml/2006/picture">
                <pic:pic xmlns:pic="http://schemas.openxmlformats.org/drawingml/2006/picture">
                  <pic:nvPicPr>
                    <pic:cNvPr id="0" name="image57.png" descr="Forms response chart. Question title: 8.  Рад Савета Факултета. Number of responses: 23 responses."/>
                    <pic:cNvPicPr preferRelativeResize="0"/>
                  </pic:nvPicPr>
                  <pic:blipFill>
                    <a:blip r:embed="rId57"/>
                    <a:srcRect l="4571" t="19043" b="10753"/>
                    <a:stretch>
                      <a:fillRect/>
                    </a:stretch>
                  </pic:blipFill>
                  <pic:spPr>
                    <a:xfrm>
                      <a:off x="0" y="0"/>
                      <a:ext cx="5799144" cy="2411023"/>
                    </a:xfrm>
                    <a:prstGeom prst="rect">
                      <a:avLst/>
                    </a:prstGeom>
                    <a:ln/>
                  </pic:spPr>
                </pic:pic>
              </a:graphicData>
            </a:graphic>
          </wp:inline>
        </w:drawing>
      </w:r>
    </w:p>
    <w:p w14:paraId="2C1BC910"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40FD4135" w14:textId="77777777" w:rsidR="004F2F22" w:rsidRPr="004F2F22" w:rsidRDefault="004F2F22" w:rsidP="004F2F22">
      <w:pPr>
        <w:spacing w:after="120" w:line="278" w:lineRule="auto"/>
        <w:jc w:val="both"/>
        <w:rPr>
          <w:rFonts w:ascii="Times New Roman" w:eastAsia="Times New Roman" w:hAnsi="Times New Roman" w:cs="Times New Roman"/>
          <w:color w:val="000000"/>
          <w:sz w:val="24"/>
          <w:szCs w:val="24"/>
          <w:lang w:val="sr-Cyrl-RS"/>
        </w:rPr>
      </w:pPr>
      <w:r w:rsidRPr="00862011">
        <w:rPr>
          <w:rFonts w:ascii="Times New Roman" w:eastAsia="Times New Roman" w:hAnsi="Times New Roman" w:cs="Times New Roman"/>
          <w:i/>
          <w:sz w:val="24"/>
          <w:szCs w:val="24"/>
          <w:lang w:val="sr-Cyrl-RS"/>
        </w:rPr>
        <w:t>Графикон 50.</w:t>
      </w:r>
      <w:r w:rsidRPr="00862011">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Савета</w:t>
      </w:r>
    </w:p>
    <w:p w14:paraId="4EBB524A" w14:textId="77777777" w:rsidR="004F2F22" w:rsidRPr="004F2F22" w:rsidRDefault="004F2F22" w:rsidP="004F2F22">
      <w:pPr>
        <w:pBdr>
          <w:top w:val="nil"/>
          <w:left w:val="nil"/>
          <w:bottom w:val="nil"/>
          <w:right w:val="nil"/>
          <w:between w:val="nil"/>
        </w:pBdr>
        <w:spacing w:line="278" w:lineRule="auto"/>
        <w:ind w:left="360"/>
        <w:rPr>
          <w:rFonts w:ascii="Times New Roman" w:eastAsia="Times New Roman" w:hAnsi="Times New Roman" w:cs="Times New Roman"/>
          <w:color w:val="000000"/>
          <w:sz w:val="24"/>
          <w:szCs w:val="24"/>
          <w:lang w:val="sr-Cyrl-RS"/>
        </w:rPr>
      </w:pPr>
    </w:p>
    <w:p w14:paraId="0350B807"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78D7263B" wp14:editId="70E295D3">
            <wp:extent cx="5728592" cy="2367280"/>
            <wp:effectExtent l="0" t="0" r="0" b="0"/>
            <wp:docPr id="2099269472" name="image62.png" descr="Forms response chart. Question title: 9.  Рад декана Факултета. Number of responses: 23 responses."/>
            <wp:cNvGraphicFramePr/>
            <a:graphic xmlns:a="http://schemas.openxmlformats.org/drawingml/2006/main">
              <a:graphicData uri="http://schemas.openxmlformats.org/drawingml/2006/picture">
                <pic:pic xmlns:pic="http://schemas.openxmlformats.org/drawingml/2006/picture">
                  <pic:nvPicPr>
                    <pic:cNvPr id="0" name="image62.png" descr="Forms response chart. Question title: 9.  Рад декана Факултета. Number of responses: 23 responses."/>
                    <pic:cNvPicPr preferRelativeResize="0"/>
                  </pic:nvPicPr>
                  <pic:blipFill>
                    <a:blip r:embed="rId58"/>
                    <a:srcRect l="4399" t="21037" b="11477"/>
                    <a:stretch>
                      <a:fillRect/>
                    </a:stretch>
                  </pic:blipFill>
                  <pic:spPr>
                    <a:xfrm>
                      <a:off x="0" y="0"/>
                      <a:ext cx="5728592" cy="2367280"/>
                    </a:xfrm>
                    <a:prstGeom prst="rect">
                      <a:avLst/>
                    </a:prstGeom>
                    <a:ln/>
                  </pic:spPr>
                </pic:pic>
              </a:graphicData>
            </a:graphic>
          </wp:inline>
        </w:drawing>
      </w:r>
    </w:p>
    <w:p w14:paraId="4AB0A189"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7531D910"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51.</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декана</w:t>
      </w:r>
    </w:p>
    <w:p w14:paraId="146138EB" w14:textId="77777777" w:rsidR="004F2F22" w:rsidRPr="004F2F22" w:rsidRDefault="004F2F22" w:rsidP="004F2F22">
      <w:pPr>
        <w:pBdr>
          <w:top w:val="nil"/>
          <w:left w:val="nil"/>
          <w:bottom w:val="nil"/>
          <w:right w:val="nil"/>
          <w:between w:val="nil"/>
        </w:pBdr>
        <w:spacing w:after="0" w:line="278" w:lineRule="auto"/>
        <w:ind w:left="-90"/>
        <w:rPr>
          <w:rFonts w:ascii="Times New Roman" w:eastAsia="Times New Roman" w:hAnsi="Times New Roman" w:cs="Times New Roman"/>
          <w:color w:val="000000"/>
          <w:sz w:val="24"/>
          <w:szCs w:val="24"/>
          <w:lang w:val="sr-Cyrl-RS"/>
        </w:rPr>
      </w:pPr>
    </w:p>
    <w:p w14:paraId="70D15DD2" w14:textId="77777777" w:rsidR="004F2F22" w:rsidRPr="004F2F22" w:rsidRDefault="004F2F22" w:rsidP="004F2F22">
      <w:pPr>
        <w:pBdr>
          <w:top w:val="nil"/>
          <w:left w:val="nil"/>
          <w:bottom w:val="nil"/>
          <w:right w:val="nil"/>
          <w:between w:val="nil"/>
        </w:pBdr>
        <w:spacing w:line="278" w:lineRule="auto"/>
        <w:ind w:left="450" w:hanging="450"/>
        <w:rPr>
          <w:rFonts w:ascii="Times New Roman" w:eastAsia="Times New Roman" w:hAnsi="Times New Roman" w:cs="Times New Roman"/>
          <w:color w:val="000000"/>
          <w:sz w:val="24"/>
          <w:szCs w:val="24"/>
          <w:lang w:val="sr-Cyrl-RS"/>
        </w:rPr>
      </w:pPr>
    </w:p>
    <w:p w14:paraId="2B0921F3"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lastRenderedPageBreak/>
        <w:drawing>
          <wp:inline distT="0" distB="0" distL="0" distR="0" wp14:anchorId="3F9AAB2D" wp14:editId="2BA5AA00">
            <wp:extent cx="5745859" cy="2384037"/>
            <wp:effectExtent l="0" t="0" r="0" b="0"/>
            <wp:docPr id="2099269462" name="image53.png" descr="Forms response chart. Question title: 10.  Рад продекана за науку. Number of responses: 23 responses."/>
            <wp:cNvGraphicFramePr/>
            <a:graphic xmlns:a="http://schemas.openxmlformats.org/drawingml/2006/main">
              <a:graphicData uri="http://schemas.openxmlformats.org/drawingml/2006/picture">
                <pic:pic xmlns:pic="http://schemas.openxmlformats.org/drawingml/2006/picture">
                  <pic:nvPicPr>
                    <pic:cNvPr id="0" name="image53.png" descr="Forms response chart. Question title: 10.  Рад продекана за науку. Number of responses: 23 responses."/>
                    <pic:cNvPicPr preferRelativeResize="0"/>
                  </pic:nvPicPr>
                  <pic:blipFill>
                    <a:blip r:embed="rId59"/>
                    <a:srcRect l="3622" t="20493" b="10563"/>
                    <a:stretch>
                      <a:fillRect/>
                    </a:stretch>
                  </pic:blipFill>
                  <pic:spPr>
                    <a:xfrm>
                      <a:off x="0" y="0"/>
                      <a:ext cx="5745859" cy="2384037"/>
                    </a:xfrm>
                    <a:prstGeom prst="rect">
                      <a:avLst/>
                    </a:prstGeom>
                    <a:ln/>
                  </pic:spPr>
                </pic:pic>
              </a:graphicData>
            </a:graphic>
          </wp:inline>
        </w:drawing>
      </w:r>
    </w:p>
    <w:p w14:paraId="1868270B"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6EAE9A93" w14:textId="77777777" w:rsidR="004F2F22" w:rsidRPr="004F2F22" w:rsidRDefault="004F2F22" w:rsidP="004F2F22">
      <w:pPr>
        <w:spacing w:after="120" w:line="278" w:lineRule="auto"/>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i/>
          <w:sz w:val="24"/>
          <w:szCs w:val="24"/>
          <w:lang w:val="sr-Cyrl-RS"/>
        </w:rPr>
        <w:t>Графикон 52.</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продекана за науку</w:t>
      </w:r>
    </w:p>
    <w:p w14:paraId="3B6CE17A"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5B12EAB2"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0D7794E0" wp14:editId="3F9704CE">
            <wp:extent cx="5830498" cy="2423180"/>
            <wp:effectExtent l="0" t="0" r="0" b="0"/>
            <wp:docPr id="2099269463" name="image56.png" descr="Forms response chart. Question title: 11.  Рад продекана за наставу. Number of responses: 23 responses."/>
            <wp:cNvGraphicFramePr/>
            <a:graphic xmlns:a="http://schemas.openxmlformats.org/drawingml/2006/main">
              <a:graphicData uri="http://schemas.openxmlformats.org/drawingml/2006/picture">
                <pic:pic xmlns:pic="http://schemas.openxmlformats.org/drawingml/2006/picture">
                  <pic:nvPicPr>
                    <pic:cNvPr id="0" name="image56.png" descr="Forms response chart. Question title: 11.  Рад продекана за наставу. Number of responses: 23 responses."/>
                    <pic:cNvPicPr preferRelativeResize="0"/>
                  </pic:nvPicPr>
                  <pic:blipFill>
                    <a:blip r:embed="rId60"/>
                    <a:srcRect l="4571" t="20130" b="11314"/>
                    <a:stretch>
                      <a:fillRect/>
                    </a:stretch>
                  </pic:blipFill>
                  <pic:spPr>
                    <a:xfrm>
                      <a:off x="0" y="0"/>
                      <a:ext cx="5830498" cy="2423180"/>
                    </a:xfrm>
                    <a:prstGeom prst="rect">
                      <a:avLst/>
                    </a:prstGeom>
                    <a:ln/>
                  </pic:spPr>
                </pic:pic>
              </a:graphicData>
            </a:graphic>
          </wp:inline>
        </w:drawing>
      </w:r>
    </w:p>
    <w:p w14:paraId="7FC2A5A6"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6959BC3A"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53.</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продекана за наставу</w:t>
      </w:r>
    </w:p>
    <w:p w14:paraId="3296DEB4"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lastRenderedPageBreak/>
        <w:drawing>
          <wp:inline distT="0" distB="0" distL="0" distR="0" wp14:anchorId="1FA02BDA" wp14:editId="5EBF1BF1">
            <wp:extent cx="5761635" cy="2388547"/>
            <wp:effectExtent l="0" t="0" r="0" b="0"/>
            <wp:docPr id="2099269464" name="image55.png" descr="Forms response chart. Question title: 12.  Рад продекана за финансије. Number of responses: 23 responses."/>
            <wp:cNvGraphicFramePr/>
            <a:graphic xmlns:a="http://schemas.openxmlformats.org/drawingml/2006/main">
              <a:graphicData uri="http://schemas.openxmlformats.org/drawingml/2006/picture">
                <pic:pic xmlns:pic="http://schemas.openxmlformats.org/drawingml/2006/picture">
                  <pic:nvPicPr>
                    <pic:cNvPr id="0" name="image55.png" descr="Forms response chart. Question title: 12.  Рад продекана за финансије. Number of responses: 23 responses."/>
                    <pic:cNvPicPr preferRelativeResize="0"/>
                  </pic:nvPicPr>
                  <pic:blipFill>
                    <a:blip r:embed="rId61"/>
                    <a:srcRect l="4471" t="19540" b="10948"/>
                    <a:stretch>
                      <a:fillRect/>
                    </a:stretch>
                  </pic:blipFill>
                  <pic:spPr>
                    <a:xfrm>
                      <a:off x="0" y="0"/>
                      <a:ext cx="5761635" cy="2388547"/>
                    </a:xfrm>
                    <a:prstGeom prst="rect">
                      <a:avLst/>
                    </a:prstGeom>
                    <a:ln/>
                  </pic:spPr>
                </pic:pic>
              </a:graphicData>
            </a:graphic>
          </wp:inline>
        </w:drawing>
      </w:r>
    </w:p>
    <w:p w14:paraId="60EA6CDD"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1C5F5372" w14:textId="77777777" w:rsidR="004F2F22" w:rsidRPr="004F2F22" w:rsidRDefault="004F2F22" w:rsidP="004F2F22">
      <w:pPr>
        <w:spacing w:after="120" w:line="278" w:lineRule="auto"/>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i/>
          <w:sz w:val="24"/>
          <w:szCs w:val="24"/>
          <w:lang w:val="sr-Cyrl-RS"/>
        </w:rPr>
        <w:t>Графикон 54.</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продекана за финансије</w:t>
      </w:r>
    </w:p>
    <w:p w14:paraId="10110B3E"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78E9004B"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649FCCE8" wp14:editId="6184D0BF">
            <wp:extent cx="5725198" cy="2386862"/>
            <wp:effectExtent l="0" t="0" r="0" b="0"/>
            <wp:docPr id="2099269453" name="image49.png" descr="Forms response chart. Question title: 13.  Рад секретара Факултета. Number of responses: 23 responses."/>
            <wp:cNvGraphicFramePr/>
            <a:graphic xmlns:a="http://schemas.openxmlformats.org/drawingml/2006/main">
              <a:graphicData uri="http://schemas.openxmlformats.org/drawingml/2006/picture">
                <pic:pic xmlns:pic="http://schemas.openxmlformats.org/drawingml/2006/picture">
                  <pic:nvPicPr>
                    <pic:cNvPr id="0" name="image49.png" descr="Forms response chart. Question title: 13.  Рад секретара Факултета. Number of responses: 23 responses."/>
                    <pic:cNvPicPr preferRelativeResize="0"/>
                  </pic:nvPicPr>
                  <pic:blipFill>
                    <a:blip r:embed="rId62"/>
                    <a:srcRect l="3244" t="20462" b="10943"/>
                    <a:stretch>
                      <a:fillRect/>
                    </a:stretch>
                  </pic:blipFill>
                  <pic:spPr>
                    <a:xfrm>
                      <a:off x="0" y="0"/>
                      <a:ext cx="5725198" cy="2386862"/>
                    </a:xfrm>
                    <a:prstGeom prst="rect">
                      <a:avLst/>
                    </a:prstGeom>
                    <a:ln/>
                  </pic:spPr>
                </pic:pic>
              </a:graphicData>
            </a:graphic>
          </wp:inline>
        </w:drawing>
      </w:r>
    </w:p>
    <w:p w14:paraId="1DBD34FC"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7EA66536" w14:textId="77777777" w:rsidR="004F2F22" w:rsidRPr="004F2F22" w:rsidRDefault="004F2F22" w:rsidP="004F2F22">
      <w:pPr>
        <w:spacing w:after="120" w:line="278" w:lineRule="auto"/>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i/>
          <w:sz w:val="24"/>
          <w:szCs w:val="24"/>
          <w:lang w:val="sr-Cyrl-RS"/>
        </w:rPr>
        <w:t>Графикон 55.</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секретара Факултета</w:t>
      </w:r>
    </w:p>
    <w:p w14:paraId="5085B543" w14:textId="77777777" w:rsidR="004F2F22" w:rsidRPr="004F2F22" w:rsidRDefault="004F2F22" w:rsidP="004F2F22">
      <w:pPr>
        <w:pBdr>
          <w:top w:val="nil"/>
          <w:left w:val="nil"/>
          <w:bottom w:val="nil"/>
          <w:right w:val="nil"/>
          <w:between w:val="nil"/>
        </w:pBdr>
        <w:spacing w:line="278" w:lineRule="auto"/>
        <w:ind w:left="450"/>
        <w:rPr>
          <w:rFonts w:ascii="Times New Roman" w:eastAsia="Times New Roman" w:hAnsi="Times New Roman" w:cs="Times New Roman"/>
          <w:color w:val="000000"/>
          <w:sz w:val="24"/>
          <w:szCs w:val="24"/>
          <w:lang w:val="sr-Cyrl-RS"/>
        </w:rPr>
      </w:pPr>
    </w:p>
    <w:p w14:paraId="3487B3DE"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lastRenderedPageBreak/>
        <w:drawing>
          <wp:inline distT="0" distB="0" distL="0" distR="0" wp14:anchorId="3F4921E1" wp14:editId="73A57D31">
            <wp:extent cx="5725089" cy="2390586"/>
            <wp:effectExtent l="0" t="0" r="0" b="0"/>
            <wp:docPr id="2099269454" name="image43.png" descr="Forms response chart. Question title: 14.  Рад Службе за организацију наставе и студентска питања. Number of responses: 23 responses."/>
            <wp:cNvGraphicFramePr/>
            <a:graphic xmlns:a="http://schemas.openxmlformats.org/drawingml/2006/main">
              <a:graphicData uri="http://schemas.openxmlformats.org/drawingml/2006/picture">
                <pic:pic xmlns:pic="http://schemas.openxmlformats.org/drawingml/2006/picture">
                  <pic:nvPicPr>
                    <pic:cNvPr id="0" name="image43.png" descr="Forms response chart. Question title: 14.  Рад Службе за организацију наставе и студентска питања. Number of responses: 23 responses."/>
                    <pic:cNvPicPr preferRelativeResize="0"/>
                  </pic:nvPicPr>
                  <pic:blipFill>
                    <a:blip r:embed="rId63"/>
                    <a:srcRect l="3157" t="19909" b="10760"/>
                    <a:stretch>
                      <a:fillRect/>
                    </a:stretch>
                  </pic:blipFill>
                  <pic:spPr>
                    <a:xfrm>
                      <a:off x="0" y="0"/>
                      <a:ext cx="5725089" cy="2390586"/>
                    </a:xfrm>
                    <a:prstGeom prst="rect">
                      <a:avLst/>
                    </a:prstGeom>
                    <a:ln/>
                  </pic:spPr>
                </pic:pic>
              </a:graphicData>
            </a:graphic>
          </wp:inline>
        </w:drawing>
      </w:r>
    </w:p>
    <w:p w14:paraId="550C0E09"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4A834690" w14:textId="77777777" w:rsidR="004F2F22" w:rsidRPr="004F2F22" w:rsidRDefault="004F2F22" w:rsidP="004F2F22">
      <w:pPr>
        <w:spacing w:after="120" w:line="278" w:lineRule="auto"/>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i/>
          <w:sz w:val="24"/>
          <w:szCs w:val="24"/>
          <w:lang w:val="sr-Cyrl-RS"/>
        </w:rPr>
        <w:t>Графикон 56.</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Службе за организацију наставе и студентска питања</w:t>
      </w:r>
    </w:p>
    <w:p w14:paraId="2936CD3E"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366C8F94"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2EC0B371" wp14:editId="31B0CC98">
            <wp:extent cx="5774842" cy="2391590"/>
            <wp:effectExtent l="0" t="0" r="0" b="0"/>
            <wp:docPr id="2099269455" name="image51.png" descr="Forms response chart. Question title: 15.  Рад Службе за правне, кадровске, административне и послове. Number of responses: 23 responses."/>
            <wp:cNvGraphicFramePr/>
            <a:graphic xmlns:a="http://schemas.openxmlformats.org/drawingml/2006/main">
              <a:graphicData uri="http://schemas.openxmlformats.org/drawingml/2006/picture">
                <pic:pic xmlns:pic="http://schemas.openxmlformats.org/drawingml/2006/picture">
                  <pic:nvPicPr>
                    <pic:cNvPr id="0" name="image51.png" descr="Forms response chart. Question title: 15.  Рад Службе за правне, кадровске, административне и послове. Number of responses: 23 responses."/>
                    <pic:cNvPicPr preferRelativeResize="0"/>
                  </pic:nvPicPr>
                  <pic:blipFill>
                    <a:blip r:embed="rId64"/>
                    <a:srcRect l="4822" t="20092" b="10578"/>
                    <a:stretch>
                      <a:fillRect/>
                    </a:stretch>
                  </pic:blipFill>
                  <pic:spPr>
                    <a:xfrm>
                      <a:off x="0" y="0"/>
                      <a:ext cx="5774842" cy="2391590"/>
                    </a:xfrm>
                    <a:prstGeom prst="rect">
                      <a:avLst/>
                    </a:prstGeom>
                    <a:ln/>
                  </pic:spPr>
                </pic:pic>
              </a:graphicData>
            </a:graphic>
          </wp:inline>
        </w:drawing>
      </w:r>
    </w:p>
    <w:p w14:paraId="7DCCE240"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3810A803"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57.</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Службе за правне, кадровске, административне и послове</w:t>
      </w:r>
    </w:p>
    <w:p w14:paraId="720A512E" w14:textId="77777777" w:rsidR="004F2F22" w:rsidRPr="004F2F22" w:rsidRDefault="004F2F22" w:rsidP="004F2F22">
      <w:pPr>
        <w:pBdr>
          <w:top w:val="nil"/>
          <w:left w:val="nil"/>
          <w:bottom w:val="nil"/>
          <w:right w:val="nil"/>
          <w:between w:val="nil"/>
        </w:pBdr>
        <w:spacing w:line="278" w:lineRule="auto"/>
        <w:ind w:left="-90"/>
        <w:rPr>
          <w:rFonts w:ascii="Times New Roman" w:eastAsia="Times New Roman" w:hAnsi="Times New Roman" w:cs="Times New Roman"/>
          <w:color w:val="000000"/>
          <w:sz w:val="24"/>
          <w:szCs w:val="24"/>
          <w:lang w:val="sr-Cyrl-RS"/>
        </w:rPr>
      </w:pPr>
    </w:p>
    <w:p w14:paraId="10D9469A"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lastRenderedPageBreak/>
        <w:drawing>
          <wp:inline distT="0" distB="0" distL="0" distR="0" wp14:anchorId="66A5B530" wp14:editId="7E24E7B2">
            <wp:extent cx="5783280" cy="2386725"/>
            <wp:effectExtent l="0" t="0" r="0" b="0"/>
            <wp:docPr id="2099269456" name="image44.png" descr="Forms response chart. Question title: 16.  Рад библиотеке са читаоницом. Number of responses: 23 responses."/>
            <wp:cNvGraphicFramePr/>
            <a:graphic xmlns:a="http://schemas.openxmlformats.org/drawingml/2006/main">
              <a:graphicData uri="http://schemas.openxmlformats.org/drawingml/2006/picture">
                <pic:pic xmlns:pic="http://schemas.openxmlformats.org/drawingml/2006/picture">
                  <pic:nvPicPr>
                    <pic:cNvPr id="0" name="image44.png" descr="Forms response chart. Question title: 16.  Рад библиотеке са читаоницом. Number of responses: 23 responses."/>
                    <pic:cNvPicPr preferRelativeResize="0"/>
                  </pic:nvPicPr>
                  <pic:blipFill>
                    <a:blip r:embed="rId65"/>
                    <a:srcRect l="2805" t="19910" b="9656"/>
                    <a:stretch>
                      <a:fillRect/>
                    </a:stretch>
                  </pic:blipFill>
                  <pic:spPr>
                    <a:xfrm>
                      <a:off x="0" y="0"/>
                      <a:ext cx="5783280" cy="2386725"/>
                    </a:xfrm>
                    <a:prstGeom prst="rect">
                      <a:avLst/>
                    </a:prstGeom>
                    <a:ln/>
                  </pic:spPr>
                </pic:pic>
              </a:graphicData>
            </a:graphic>
          </wp:inline>
        </w:drawing>
      </w:r>
    </w:p>
    <w:p w14:paraId="7A764334"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25FD2A1D"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58.</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библиотеке са читаоницом</w:t>
      </w:r>
    </w:p>
    <w:p w14:paraId="7C4556B3" w14:textId="77777777" w:rsidR="004F2F22" w:rsidRPr="004F2F22" w:rsidRDefault="004F2F22" w:rsidP="004F2F22">
      <w:pPr>
        <w:pBdr>
          <w:top w:val="nil"/>
          <w:left w:val="nil"/>
          <w:bottom w:val="nil"/>
          <w:right w:val="nil"/>
          <w:between w:val="nil"/>
        </w:pBdr>
        <w:spacing w:line="278" w:lineRule="auto"/>
        <w:ind w:left="450"/>
        <w:rPr>
          <w:rFonts w:ascii="Times New Roman" w:eastAsia="Times New Roman" w:hAnsi="Times New Roman" w:cs="Times New Roman"/>
          <w:color w:val="000000"/>
          <w:sz w:val="24"/>
          <w:szCs w:val="24"/>
          <w:lang w:val="sr-Cyrl-RS"/>
        </w:rPr>
      </w:pPr>
    </w:p>
    <w:p w14:paraId="0B1C0BC3"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68D9A221" wp14:editId="002DBF9B">
            <wp:extent cx="5783982" cy="2393103"/>
            <wp:effectExtent l="0" t="0" r="0" b="0"/>
            <wp:docPr id="2099269457" name="image50.png" descr="Forms response chart. Question title: 17.  Рад финансијско-рачуноводствене службе. Number of responses: 23 responses."/>
            <wp:cNvGraphicFramePr/>
            <a:graphic xmlns:a="http://schemas.openxmlformats.org/drawingml/2006/main">
              <a:graphicData uri="http://schemas.openxmlformats.org/drawingml/2006/picture">
                <pic:pic xmlns:pic="http://schemas.openxmlformats.org/drawingml/2006/picture">
                  <pic:nvPicPr>
                    <pic:cNvPr id="0" name="image50.png" descr="Forms response chart. Question title: 17.  Рад финансијско-рачуноводствене службе. Number of responses: 23 responses."/>
                    <pic:cNvPicPr preferRelativeResize="0"/>
                  </pic:nvPicPr>
                  <pic:blipFill>
                    <a:blip r:embed="rId66"/>
                    <a:srcRect l="4471" t="19909" b="9645"/>
                    <a:stretch>
                      <a:fillRect/>
                    </a:stretch>
                  </pic:blipFill>
                  <pic:spPr>
                    <a:xfrm>
                      <a:off x="0" y="0"/>
                      <a:ext cx="5783982" cy="2393103"/>
                    </a:xfrm>
                    <a:prstGeom prst="rect">
                      <a:avLst/>
                    </a:prstGeom>
                    <a:ln/>
                  </pic:spPr>
                </pic:pic>
              </a:graphicData>
            </a:graphic>
          </wp:inline>
        </w:drawing>
      </w:r>
    </w:p>
    <w:p w14:paraId="4DFBFFB2"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578D30EB"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59.</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финансијско-рачуноводствене службе</w:t>
      </w:r>
    </w:p>
    <w:p w14:paraId="5E9A9EBB"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r w:rsidRPr="004F2F22">
        <w:rPr>
          <w:rFonts w:ascii="Aptos" w:eastAsia="Aptos" w:hAnsi="Aptos" w:cs="Aptos"/>
          <w:sz w:val="24"/>
          <w:szCs w:val="24"/>
          <w:lang w:val="sr-Cyrl-RS"/>
        </w:rPr>
        <w:br w:type="page"/>
      </w:r>
    </w:p>
    <w:p w14:paraId="6CC85355"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lastRenderedPageBreak/>
        <w:drawing>
          <wp:inline distT="0" distB="0" distL="0" distR="0" wp14:anchorId="761C5B32" wp14:editId="38E38EB8">
            <wp:extent cx="5810543" cy="2397334"/>
            <wp:effectExtent l="0" t="0" r="0" b="0"/>
            <wp:docPr id="2099269458" name="image76.png" descr="Forms response chart. Question title: 18.  Рад Одсека за ИТ послове. Number of responses: 23 responses."/>
            <wp:cNvGraphicFramePr/>
            <a:graphic xmlns:a="http://schemas.openxmlformats.org/drawingml/2006/main">
              <a:graphicData uri="http://schemas.openxmlformats.org/drawingml/2006/picture">
                <pic:pic xmlns:pic="http://schemas.openxmlformats.org/drawingml/2006/picture">
                  <pic:nvPicPr>
                    <pic:cNvPr id="0" name="image76.png" descr="Forms response chart. Question title: 18.  Рад Одсека за ИТ послове. Number of responses: 23 responses."/>
                    <pic:cNvPicPr preferRelativeResize="0"/>
                  </pic:nvPicPr>
                  <pic:blipFill>
                    <a:blip r:embed="rId67"/>
                    <a:srcRect l="2980" t="19355" b="11690"/>
                    <a:stretch>
                      <a:fillRect/>
                    </a:stretch>
                  </pic:blipFill>
                  <pic:spPr>
                    <a:xfrm>
                      <a:off x="0" y="0"/>
                      <a:ext cx="5810543" cy="2397334"/>
                    </a:xfrm>
                    <a:prstGeom prst="rect">
                      <a:avLst/>
                    </a:prstGeom>
                    <a:ln/>
                  </pic:spPr>
                </pic:pic>
              </a:graphicData>
            </a:graphic>
          </wp:inline>
        </w:drawing>
      </w:r>
    </w:p>
    <w:p w14:paraId="5C31D731"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7F19619E" w14:textId="77777777" w:rsidR="004F2F22" w:rsidRPr="004F2F22" w:rsidRDefault="004F2F22" w:rsidP="004F2F22">
      <w:pPr>
        <w:spacing w:after="120" w:line="278" w:lineRule="auto"/>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i/>
          <w:sz w:val="24"/>
          <w:szCs w:val="24"/>
          <w:lang w:val="sr-Cyrl-RS"/>
        </w:rPr>
        <w:t>Графикон 60.</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Одсека за ИТ послове</w:t>
      </w:r>
    </w:p>
    <w:p w14:paraId="0BC2DD0B" w14:textId="77777777" w:rsidR="004F2F22" w:rsidRPr="004F2F22" w:rsidRDefault="004F2F22" w:rsidP="004F2F22">
      <w:pPr>
        <w:pBdr>
          <w:top w:val="nil"/>
          <w:left w:val="nil"/>
          <w:bottom w:val="nil"/>
          <w:right w:val="nil"/>
          <w:between w:val="nil"/>
        </w:pBdr>
        <w:spacing w:line="278" w:lineRule="auto"/>
        <w:ind w:left="-90"/>
        <w:rPr>
          <w:rFonts w:ascii="Times New Roman" w:eastAsia="Times New Roman" w:hAnsi="Times New Roman" w:cs="Times New Roman"/>
          <w:color w:val="000000"/>
          <w:sz w:val="24"/>
          <w:szCs w:val="24"/>
          <w:lang w:val="sr-Cyrl-RS"/>
        </w:rPr>
      </w:pPr>
    </w:p>
    <w:p w14:paraId="4DA69F2D"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0CE6ECF5" wp14:editId="121D2AC1">
            <wp:extent cx="5718497" cy="2366387"/>
            <wp:effectExtent l="0" t="0" r="0" b="0"/>
            <wp:docPr id="2099269459" name="image54.png" descr="Forms response chart. Question title: 19.  Рад Одсека за опште послове. Number of responses: 23 responses."/>
            <wp:cNvGraphicFramePr/>
            <a:graphic xmlns:a="http://schemas.openxmlformats.org/drawingml/2006/main">
              <a:graphicData uri="http://schemas.openxmlformats.org/drawingml/2006/picture">
                <pic:pic xmlns:pic="http://schemas.openxmlformats.org/drawingml/2006/picture">
                  <pic:nvPicPr>
                    <pic:cNvPr id="0" name="image54.png" descr="Forms response chart. Question title: 19.  Рад Одсека за опште послове. Number of responses: 23 responses."/>
                    <pic:cNvPicPr preferRelativeResize="0"/>
                  </pic:nvPicPr>
                  <pic:blipFill>
                    <a:blip r:embed="rId68"/>
                    <a:srcRect l="4471" t="19725" b="10212"/>
                    <a:stretch>
                      <a:fillRect/>
                    </a:stretch>
                  </pic:blipFill>
                  <pic:spPr>
                    <a:xfrm>
                      <a:off x="0" y="0"/>
                      <a:ext cx="5718497" cy="2366387"/>
                    </a:xfrm>
                    <a:prstGeom prst="rect">
                      <a:avLst/>
                    </a:prstGeom>
                    <a:ln/>
                  </pic:spPr>
                </pic:pic>
              </a:graphicData>
            </a:graphic>
          </wp:inline>
        </w:drawing>
      </w:r>
    </w:p>
    <w:p w14:paraId="0C355353"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74CA3FB0"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61.</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Одсека за опште послове</w:t>
      </w:r>
    </w:p>
    <w:p w14:paraId="0DFA270C" w14:textId="77777777" w:rsidR="004F2F22" w:rsidRPr="004F2F22" w:rsidRDefault="004F2F22" w:rsidP="004F2F22">
      <w:pPr>
        <w:pBdr>
          <w:top w:val="nil"/>
          <w:left w:val="nil"/>
          <w:bottom w:val="nil"/>
          <w:right w:val="nil"/>
          <w:between w:val="nil"/>
        </w:pBdr>
        <w:spacing w:line="278" w:lineRule="auto"/>
        <w:ind w:left="-90"/>
        <w:rPr>
          <w:rFonts w:ascii="Times New Roman" w:eastAsia="Times New Roman" w:hAnsi="Times New Roman" w:cs="Times New Roman"/>
          <w:color w:val="000000"/>
          <w:sz w:val="24"/>
          <w:szCs w:val="24"/>
          <w:lang w:val="sr-Cyrl-RS"/>
        </w:rPr>
      </w:pPr>
    </w:p>
    <w:p w14:paraId="50B89E3F"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lastRenderedPageBreak/>
        <w:drawing>
          <wp:inline distT="0" distB="0" distL="0" distR="0" wp14:anchorId="03FDE6FD" wp14:editId="3E932637">
            <wp:extent cx="5754649" cy="2325753"/>
            <wp:effectExtent l="0" t="0" r="0" b="0"/>
            <wp:docPr id="2099269449" name="image42.png" descr="Forms response chart. Question title: 20.  Рад Издавачког центра. Number of responses: 23 responses."/>
            <wp:cNvGraphicFramePr/>
            <a:graphic xmlns:a="http://schemas.openxmlformats.org/drawingml/2006/main">
              <a:graphicData uri="http://schemas.openxmlformats.org/drawingml/2006/picture">
                <pic:pic xmlns:pic="http://schemas.openxmlformats.org/drawingml/2006/picture">
                  <pic:nvPicPr>
                    <pic:cNvPr id="0" name="image42.png" descr="Forms response chart. Question title: 20.  Рад Издавачког центра. Number of responses: 23 responses."/>
                    <pic:cNvPicPr preferRelativeResize="0"/>
                  </pic:nvPicPr>
                  <pic:blipFill>
                    <a:blip r:embed="rId69"/>
                    <a:srcRect l="4296" t="20093" b="10943"/>
                    <a:stretch>
                      <a:fillRect/>
                    </a:stretch>
                  </pic:blipFill>
                  <pic:spPr>
                    <a:xfrm>
                      <a:off x="0" y="0"/>
                      <a:ext cx="5754649" cy="2325753"/>
                    </a:xfrm>
                    <a:prstGeom prst="rect">
                      <a:avLst/>
                    </a:prstGeom>
                    <a:ln/>
                  </pic:spPr>
                </pic:pic>
              </a:graphicData>
            </a:graphic>
          </wp:inline>
        </w:drawing>
      </w:r>
    </w:p>
    <w:p w14:paraId="559BBB24"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52672F44" w14:textId="77777777" w:rsidR="004F2F22" w:rsidRPr="004F2F22" w:rsidRDefault="004F2F22" w:rsidP="004F2F22">
      <w:pPr>
        <w:spacing w:after="120" w:line="278" w:lineRule="auto"/>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i/>
          <w:sz w:val="24"/>
          <w:szCs w:val="24"/>
          <w:lang w:val="sr-Cyrl-RS"/>
        </w:rPr>
        <w:t>Графикон 62.</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Издавачког центра</w:t>
      </w:r>
    </w:p>
    <w:p w14:paraId="5B8D1FB7" w14:textId="77777777" w:rsidR="004F2F22" w:rsidRPr="004F2F22" w:rsidRDefault="004F2F22" w:rsidP="004F2F22">
      <w:pPr>
        <w:pBdr>
          <w:top w:val="nil"/>
          <w:left w:val="nil"/>
          <w:bottom w:val="nil"/>
          <w:right w:val="nil"/>
          <w:between w:val="nil"/>
        </w:pBdr>
        <w:spacing w:line="278" w:lineRule="auto"/>
        <w:ind w:left="-90"/>
        <w:rPr>
          <w:rFonts w:ascii="Times New Roman" w:eastAsia="Times New Roman" w:hAnsi="Times New Roman" w:cs="Times New Roman"/>
          <w:color w:val="000000"/>
          <w:sz w:val="24"/>
          <w:szCs w:val="24"/>
          <w:lang w:val="sr-Cyrl-RS"/>
        </w:rPr>
      </w:pPr>
    </w:p>
    <w:p w14:paraId="50068B6B"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2E2DEF90" wp14:editId="334C2A26">
            <wp:extent cx="5761376" cy="2359823"/>
            <wp:effectExtent l="0" t="0" r="0" b="0"/>
            <wp:docPr id="2099269450" name="image38.png" descr="Forms response chart. Question title: 21.  Рад Центра за континуирану едукацију. Number of responses: 23 responses."/>
            <wp:cNvGraphicFramePr/>
            <a:graphic xmlns:a="http://schemas.openxmlformats.org/drawingml/2006/main">
              <a:graphicData uri="http://schemas.openxmlformats.org/drawingml/2006/picture">
                <pic:pic xmlns:pic="http://schemas.openxmlformats.org/drawingml/2006/picture">
                  <pic:nvPicPr>
                    <pic:cNvPr id="0" name="image38.png" descr="Forms response chart. Question title: 21.  Рад Центра за континуирану едукацију. Number of responses: 23 responses."/>
                    <pic:cNvPicPr preferRelativeResize="0"/>
                  </pic:nvPicPr>
                  <pic:blipFill>
                    <a:blip r:embed="rId70"/>
                    <a:srcRect l="2805" t="19356" b="10955"/>
                    <a:stretch>
                      <a:fillRect/>
                    </a:stretch>
                  </pic:blipFill>
                  <pic:spPr>
                    <a:xfrm>
                      <a:off x="0" y="0"/>
                      <a:ext cx="5761376" cy="2359823"/>
                    </a:xfrm>
                    <a:prstGeom prst="rect">
                      <a:avLst/>
                    </a:prstGeom>
                    <a:ln/>
                  </pic:spPr>
                </pic:pic>
              </a:graphicData>
            </a:graphic>
          </wp:inline>
        </w:drawing>
      </w:r>
    </w:p>
    <w:p w14:paraId="261F5CD7"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1C397D33" w14:textId="77777777" w:rsidR="004F2F22" w:rsidRPr="004F2F22" w:rsidRDefault="004F2F22" w:rsidP="004F2F22">
      <w:pPr>
        <w:spacing w:after="120" w:line="278" w:lineRule="auto"/>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i/>
          <w:sz w:val="24"/>
          <w:szCs w:val="24"/>
          <w:lang w:val="sr-Cyrl-RS"/>
        </w:rPr>
        <w:t>Графикон 63.</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Центра за континуирану едукацију</w:t>
      </w:r>
    </w:p>
    <w:p w14:paraId="6484BFE1"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lastRenderedPageBreak/>
        <w:drawing>
          <wp:inline distT="0" distB="0" distL="0" distR="0" wp14:anchorId="0BF9CE8C" wp14:editId="09758311">
            <wp:extent cx="5771130" cy="2347969"/>
            <wp:effectExtent l="0" t="0" r="0" b="0"/>
            <wp:docPr id="2099269451" name="image46.png" descr="Forms response chart. Question title: 22.  Рад Центра за саветодавни рад. Number of responses: 23 responses."/>
            <wp:cNvGraphicFramePr/>
            <a:graphic xmlns:a="http://schemas.openxmlformats.org/drawingml/2006/main">
              <a:graphicData uri="http://schemas.openxmlformats.org/drawingml/2006/picture">
                <pic:pic xmlns:pic="http://schemas.openxmlformats.org/drawingml/2006/picture">
                  <pic:nvPicPr>
                    <pic:cNvPr id="0" name="image46.png" descr="Forms response chart. Question title: 22.  Рад Центра за саветодавни рад. Number of responses: 23 responses."/>
                    <pic:cNvPicPr preferRelativeResize="0"/>
                  </pic:nvPicPr>
                  <pic:blipFill>
                    <a:blip r:embed="rId71"/>
                    <a:srcRect l="3507" t="20462" b="11126"/>
                    <a:stretch>
                      <a:fillRect/>
                    </a:stretch>
                  </pic:blipFill>
                  <pic:spPr>
                    <a:xfrm>
                      <a:off x="0" y="0"/>
                      <a:ext cx="5771130" cy="2347969"/>
                    </a:xfrm>
                    <a:prstGeom prst="rect">
                      <a:avLst/>
                    </a:prstGeom>
                    <a:ln/>
                  </pic:spPr>
                </pic:pic>
              </a:graphicData>
            </a:graphic>
          </wp:inline>
        </w:drawing>
      </w:r>
    </w:p>
    <w:p w14:paraId="53C1F6F9"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532C9F4C"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64.</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Центра за саветодавни рад</w:t>
      </w:r>
    </w:p>
    <w:p w14:paraId="71E81593" w14:textId="77777777" w:rsidR="004F2F22" w:rsidRPr="004F2F22" w:rsidRDefault="004F2F22" w:rsidP="004F2F22">
      <w:pPr>
        <w:pBdr>
          <w:top w:val="nil"/>
          <w:left w:val="nil"/>
          <w:bottom w:val="nil"/>
          <w:right w:val="nil"/>
          <w:between w:val="nil"/>
        </w:pBdr>
        <w:spacing w:line="278" w:lineRule="auto"/>
        <w:ind w:left="-90"/>
        <w:rPr>
          <w:rFonts w:ascii="Times New Roman" w:eastAsia="Times New Roman" w:hAnsi="Times New Roman" w:cs="Times New Roman"/>
          <w:color w:val="000000"/>
          <w:sz w:val="24"/>
          <w:szCs w:val="24"/>
          <w:lang w:val="sr-Cyrl-RS"/>
        </w:rPr>
      </w:pPr>
    </w:p>
    <w:p w14:paraId="6F90A8FA"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7C31CB1C" wp14:editId="1D49EA42">
            <wp:extent cx="5762038" cy="2406666"/>
            <wp:effectExtent l="0" t="0" r="0" b="0"/>
            <wp:docPr id="2099269452" name="image45.png" descr="Forms response chart. Question title: 23.  Рад Научноистраживачког центра. Number of responses: 23 responses."/>
            <wp:cNvGraphicFramePr/>
            <a:graphic xmlns:a="http://schemas.openxmlformats.org/drawingml/2006/main">
              <a:graphicData uri="http://schemas.openxmlformats.org/drawingml/2006/picture">
                <pic:pic xmlns:pic="http://schemas.openxmlformats.org/drawingml/2006/picture">
                  <pic:nvPicPr>
                    <pic:cNvPr id="0" name="image45.png" descr="Forms response chart. Question title: 23.  Рад Научноистраживачког центра. Number of responses: 23 responses."/>
                    <pic:cNvPicPr preferRelativeResize="0"/>
                  </pic:nvPicPr>
                  <pic:blipFill>
                    <a:blip r:embed="rId72"/>
                    <a:srcRect l="4385" t="20093" b="10574"/>
                    <a:stretch>
                      <a:fillRect/>
                    </a:stretch>
                  </pic:blipFill>
                  <pic:spPr>
                    <a:xfrm>
                      <a:off x="0" y="0"/>
                      <a:ext cx="5762038" cy="2406666"/>
                    </a:xfrm>
                    <a:prstGeom prst="rect">
                      <a:avLst/>
                    </a:prstGeom>
                    <a:ln/>
                  </pic:spPr>
                </pic:pic>
              </a:graphicData>
            </a:graphic>
          </wp:inline>
        </w:drawing>
      </w:r>
    </w:p>
    <w:p w14:paraId="1BAF7356"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34E86F1A"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65.</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Научно-истраживачког центра</w:t>
      </w:r>
    </w:p>
    <w:p w14:paraId="53FB0F83" w14:textId="77777777" w:rsidR="004F2F22" w:rsidRPr="004F2F22" w:rsidRDefault="004F2F22" w:rsidP="004F2F22">
      <w:pPr>
        <w:spacing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У области задовољства радом одређених органа, служби и центара Факултета ненаставно особље је највеће задовољство исказало на рад Службе за организацију наставе и студентска питања и Одсека за ИТ послове, док су најмање задовољства исказали у односу на рад секретара Факултета.</w:t>
      </w:r>
    </w:p>
    <w:p w14:paraId="618EF0FA" w14:textId="77777777" w:rsidR="004F2F22" w:rsidRPr="004F2F22" w:rsidRDefault="004F2F22" w:rsidP="004F2F22">
      <w:pPr>
        <w:keepNext/>
        <w:keepLines/>
        <w:spacing w:before="160" w:after="80" w:line="278" w:lineRule="auto"/>
        <w:outlineLvl w:val="2"/>
        <w:rPr>
          <w:rFonts w:ascii="Times New Roman" w:eastAsia="Times New Roman" w:hAnsi="Times New Roman" w:cs="Times New Roman"/>
          <w:color w:val="000000"/>
          <w:sz w:val="24"/>
          <w:szCs w:val="24"/>
          <w:lang w:val="sr-Cyrl-RS"/>
        </w:rPr>
      </w:pPr>
      <w:bookmarkStart w:id="23" w:name="_Toc189041159"/>
      <w:r w:rsidRPr="004F2F22">
        <w:rPr>
          <w:rFonts w:ascii="Times New Roman" w:eastAsia="Times New Roman" w:hAnsi="Times New Roman" w:cs="Times New Roman"/>
          <w:i/>
          <w:color w:val="000000"/>
          <w:sz w:val="24"/>
          <w:szCs w:val="24"/>
          <w:lang w:val="sr-Cyrl-RS"/>
        </w:rPr>
        <w:lastRenderedPageBreak/>
        <w:t>Задовољство условима рада на Факултету</w:t>
      </w:r>
      <w:bookmarkEnd w:id="23"/>
    </w:p>
    <w:p w14:paraId="43BF7F3C"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37ACADD5" wp14:editId="7695A5A2">
            <wp:extent cx="5754956" cy="2382469"/>
            <wp:effectExtent l="0" t="0" r="0" b="0"/>
            <wp:docPr id="2099269475" name="image64.png" descr="Forms response chart. Question title: 24.  Хигијенско-санитарни услови. Number of responses: 23 responses."/>
            <wp:cNvGraphicFramePr/>
            <a:graphic xmlns:a="http://schemas.openxmlformats.org/drawingml/2006/main">
              <a:graphicData uri="http://schemas.openxmlformats.org/drawingml/2006/picture">
                <pic:pic xmlns:pic="http://schemas.openxmlformats.org/drawingml/2006/picture">
                  <pic:nvPicPr>
                    <pic:cNvPr id="0" name="image64.png" descr="Forms response chart. Question title: 24.  Хигијенско-санитарни услови. Number of responses: 23 responses."/>
                    <pic:cNvPicPr preferRelativeResize="0"/>
                  </pic:nvPicPr>
                  <pic:blipFill>
                    <a:blip r:embed="rId73"/>
                    <a:srcRect l="3156" t="19540" b="11504"/>
                    <a:stretch>
                      <a:fillRect/>
                    </a:stretch>
                  </pic:blipFill>
                  <pic:spPr>
                    <a:xfrm>
                      <a:off x="0" y="0"/>
                      <a:ext cx="5754956" cy="2382469"/>
                    </a:xfrm>
                    <a:prstGeom prst="rect">
                      <a:avLst/>
                    </a:prstGeom>
                    <a:ln/>
                  </pic:spPr>
                </pic:pic>
              </a:graphicData>
            </a:graphic>
          </wp:inline>
        </w:drawing>
      </w:r>
    </w:p>
    <w:p w14:paraId="24810787"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050A7AA6"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66.</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хигијенско-санитарним условима</w:t>
      </w:r>
    </w:p>
    <w:p w14:paraId="7E0FD30B"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p>
    <w:p w14:paraId="40205BA9"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66002F36" wp14:editId="30201218">
            <wp:extent cx="5724525" cy="2471998"/>
            <wp:effectExtent l="0" t="0" r="0" b="0"/>
            <wp:docPr id="2099269476" name="image67.png" descr="Forms response chart. Question title: 25.  Величина канцеларија. Number of responses: 23 responses."/>
            <wp:cNvGraphicFramePr/>
            <a:graphic xmlns:a="http://schemas.openxmlformats.org/drawingml/2006/main">
              <a:graphicData uri="http://schemas.openxmlformats.org/drawingml/2006/picture">
                <pic:pic xmlns:pic="http://schemas.openxmlformats.org/drawingml/2006/picture">
                  <pic:nvPicPr>
                    <pic:cNvPr id="0" name="image67.png" descr="Forms response chart. Question title: 25.  Величина канцеларија. Number of responses: 23 responses."/>
                    <pic:cNvPicPr preferRelativeResize="0"/>
                  </pic:nvPicPr>
                  <pic:blipFill>
                    <a:blip r:embed="rId74"/>
                    <a:srcRect l="4296" t="19907" b="9846"/>
                    <a:stretch>
                      <a:fillRect/>
                    </a:stretch>
                  </pic:blipFill>
                  <pic:spPr>
                    <a:xfrm>
                      <a:off x="0" y="0"/>
                      <a:ext cx="5724525" cy="2471998"/>
                    </a:xfrm>
                    <a:prstGeom prst="rect">
                      <a:avLst/>
                    </a:prstGeom>
                    <a:ln/>
                  </pic:spPr>
                </pic:pic>
              </a:graphicData>
            </a:graphic>
          </wp:inline>
        </w:drawing>
      </w:r>
    </w:p>
    <w:p w14:paraId="3469363E"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4352A5D1" w14:textId="77777777" w:rsidR="004F2F22" w:rsidRPr="004F2F22" w:rsidRDefault="004F2F22" w:rsidP="004F2F22">
      <w:pPr>
        <w:spacing w:after="120" w:line="278" w:lineRule="auto"/>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i/>
          <w:sz w:val="24"/>
          <w:szCs w:val="24"/>
          <w:lang w:val="sr-Cyrl-RS"/>
        </w:rPr>
        <w:t>Графикон 67.</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величином канцеларија</w:t>
      </w:r>
    </w:p>
    <w:p w14:paraId="54B00CBB" w14:textId="77777777" w:rsidR="004F2F22" w:rsidRPr="004F2F22" w:rsidRDefault="004F2F22" w:rsidP="004F2F22">
      <w:pPr>
        <w:spacing w:line="278" w:lineRule="auto"/>
        <w:rPr>
          <w:rFonts w:ascii="Times New Roman" w:eastAsia="Times New Roman" w:hAnsi="Times New Roman" w:cs="Times New Roman"/>
          <w:sz w:val="24"/>
          <w:szCs w:val="24"/>
          <w:lang w:val="sr-Cyrl-RS"/>
        </w:rPr>
      </w:pPr>
    </w:p>
    <w:p w14:paraId="00E5388E"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lastRenderedPageBreak/>
        <w:drawing>
          <wp:inline distT="0" distB="0" distL="0" distR="0" wp14:anchorId="5962F6A3" wp14:editId="449CB5D6">
            <wp:extent cx="5733593" cy="2392152"/>
            <wp:effectExtent l="0" t="0" r="0" b="0"/>
            <wp:docPr id="2099269477" name="image66.png" descr="Forms response chart. Question title: 26.  Опремљеност канцеларија. Number of responses: 23 responses."/>
            <wp:cNvGraphicFramePr/>
            <a:graphic xmlns:a="http://schemas.openxmlformats.org/drawingml/2006/main">
              <a:graphicData uri="http://schemas.openxmlformats.org/drawingml/2006/picture">
                <pic:pic xmlns:pic="http://schemas.openxmlformats.org/drawingml/2006/picture">
                  <pic:nvPicPr>
                    <pic:cNvPr id="0" name="image66.png" descr="Forms response chart. Question title: 26.  Опремљеност канцеларија. Number of responses: 23 responses."/>
                    <pic:cNvPicPr preferRelativeResize="0"/>
                  </pic:nvPicPr>
                  <pic:blipFill>
                    <a:blip r:embed="rId75"/>
                    <a:srcRect l="2893" t="19356" b="10585"/>
                    <a:stretch>
                      <a:fillRect/>
                    </a:stretch>
                  </pic:blipFill>
                  <pic:spPr>
                    <a:xfrm>
                      <a:off x="0" y="0"/>
                      <a:ext cx="5733593" cy="2392152"/>
                    </a:xfrm>
                    <a:prstGeom prst="rect">
                      <a:avLst/>
                    </a:prstGeom>
                    <a:ln/>
                  </pic:spPr>
                </pic:pic>
              </a:graphicData>
            </a:graphic>
          </wp:inline>
        </w:drawing>
      </w:r>
    </w:p>
    <w:p w14:paraId="74B75229"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37D7E00A" w14:textId="77777777" w:rsidR="004F2F22" w:rsidRPr="004F2F22" w:rsidRDefault="004F2F22" w:rsidP="004F2F22">
      <w:pPr>
        <w:spacing w:after="120" w:line="278" w:lineRule="auto"/>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i/>
          <w:sz w:val="24"/>
          <w:szCs w:val="24"/>
          <w:lang w:val="sr-Cyrl-RS"/>
        </w:rPr>
        <w:t>Графикон 68.</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опремљеношћу канцеларија</w:t>
      </w:r>
    </w:p>
    <w:p w14:paraId="6FBAA949" w14:textId="77777777" w:rsidR="004F2F22" w:rsidRPr="004F2F22" w:rsidRDefault="004F2F22" w:rsidP="004F2F22">
      <w:pPr>
        <w:pBdr>
          <w:top w:val="nil"/>
          <w:left w:val="nil"/>
          <w:bottom w:val="nil"/>
          <w:right w:val="nil"/>
          <w:between w:val="nil"/>
        </w:pBdr>
        <w:spacing w:line="278" w:lineRule="auto"/>
        <w:ind w:left="-90"/>
        <w:rPr>
          <w:rFonts w:ascii="Times New Roman" w:eastAsia="Times New Roman" w:hAnsi="Times New Roman" w:cs="Times New Roman"/>
          <w:color w:val="000000"/>
          <w:sz w:val="24"/>
          <w:szCs w:val="24"/>
          <w:lang w:val="sr-Cyrl-RS"/>
        </w:rPr>
      </w:pPr>
    </w:p>
    <w:p w14:paraId="66FD4490"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4AF8BECA" wp14:editId="43BC2260">
            <wp:extent cx="5807324" cy="2402556"/>
            <wp:effectExtent l="0" t="0" r="0" b="0"/>
            <wp:docPr id="2099269478" name="image68.png" descr="Forms response chart. Question title: 27.  Физички услови у канцеларијама (температура, бука, проветреност). Number of responses: 23 responses."/>
            <wp:cNvGraphicFramePr/>
            <a:graphic xmlns:a="http://schemas.openxmlformats.org/drawingml/2006/main">
              <a:graphicData uri="http://schemas.openxmlformats.org/drawingml/2006/picture">
                <pic:pic xmlns:pic="http://schemas.openxmlformats.org/drawingml/2006/picture">
                  <pic:nvPicPr>
                    <pic:cNvPr id="0" name="image68.png" descr="Forms response chart. Question title: 27.  Физички услови у канцеларијама (температура, бука, проветреност). Number of responses: 23 responses."/>
                    <pic:cNvPicPr preferRelativeResize="0"/>
                  </pic:nvPicPr>
                  <pic:blipFill>
                    <a:blip r:embed="rId76"/>
                    <a:srcRect l="3178" t="19173" b="11490"/>
                    <a:stretch>
                      <a:fillRect/>
                    </a:stretch>
                  </pic:blipFill>
                  <pic:spPr>
                    <a:xfrm>
                      <a:off x="0" y="0"/>
                      <a:ext cx="5807324" cy="2402556"/>
                    </a:xfrm>
                    <a:prstGeom prst="rect">
                      <a:avLst/>
                    </a:prstGeom>
                    <a:ln/>
                  </pic:spPr>
                </pic:pic>
              </a:graphicData>
            </a:graphic>
          </wp:inline>
        </w:drawing>
      </w:r>
    </w:p>
    <w:p w14:paraId="1D3C29A6"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281676E9"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69.</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физичким условима у канцеларијама</w:t>
      </w:r>
    </w:p>
    <w:p w14:paraId="00DC8591" w14:textId="77777777" w:rsidR="004F2F22" w:rsidRPr="004F2F22" w:rsidRDefault="004F2F22" w:rsidP="004F2F22">
      <w:pPr>
        <w:spacing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У области услова рада, највеће задовољство ненаставног особља је физичким условима рада у канцеларији (температура, бука, проветреност), док је најмање задовољство величином канцеларија ненаставног особља.</w:t>
      </w:r>
    </w:p>
    <w:p w14:paraId="26FCB2A4" w14:textId="77777777" w:rsidR="004F2F22" w:rsidRPr="004F2F22" w:rsidRDefault="004F2F22" w:rsidP="004F2F22">
      <w:pPr>
        <w:spacing w:line="278" w:lineRule="auto"/>
        <w:rPr>
          <w:rFonts w:ascii="Times New Roman" w:eastAsia="Times New Roman" w:hAnsi="Times New Roman" w:cs="Times New Roman"/>
          <w:i/>
          <w:sz w:val="24"/>
          <w:szCs w:val="24"/>
          <w:lang w:val="sr-Cyrl-RS"/>
        </w:rPr>
      </w:pPr>
      <w:r w:rsidRPr="004F2F22">
        <w:rPr>
          <w:rFonts w:ascii="Aptos" w:eastAsia="Aptos" w:hAnsi="Aptos" w:cs="Aptos"/>
          <w:sz w:val="24"/>
          <w:szCs w:val="24"/>
          <w:lang w:val="sr-Cyrl-RS"/>
        </w:rPr>
        <w:br w:type="page"/>
      </w:r>
    </w:p>
    <w:p w14:paraId="475E0270" w14:textId="77777777" w:rsidR="004F2F22" w:rsidRPr="004F2F22" w:rsidRDefault="004F2F22" w:rsidP="004F2F22">
      <w:pPr>
        <w:spacing w:line="278" w:lineRule="auto"/>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i/>
          <w:sz w:val="24"/>
          <w:szCs w:val="24"/>
          <w:lang w:val="sr-Cyrl-RS"/>
        </w:rPr>
        <w:lastRenderedPageBreak/>
        <w:t>Задовољство међуљудским односима</w:t>
      </w:r>
    </w:p>
    <w:p w14:paraId="7C906541" w14:textId="77777777" w:rsidR="004F2F22" w:rsidRPr="004F2F22" w:rsidRDefault="004F2F22" w:rsidP="004F2F22">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237F924C" wp14:editId="701C23C8">
            <wp:extent cx="5801673" cy="2321195"/>
            <wp:effectExtent l="0" t="0" r="0" b="0"/>
            <wp:docPr id="2099269479" name="image70.png" descr="Forms response chart. Question title: 28.  Однос са колегама из службе/одсека у којој радите. Number of responses: 23 responses."/>
            <wp:cNvGraphicFramePr/>
            <a:graphic xmlns:a="http://schemas.openxmlformats.org/drawingml/2006/main">
              <a:graphicData uri="http://schemas.openxmlformats.org/drawingml/2006/picture">
                <pic:pic xmlns:pic="http://schemas.openxmlformats.org/drawingml/2006/picture">
                  <pic:nvPicPr>
                    <pic:cNvPr id="0" name="image70.png" descr="Forms response chart. Question title: 28.  Однос са колегама из службе/одсека у којој радите. Number of responses: 23 responses."/>
                    <pic:cNvPicPr preferRelativeResize="0"/>
                  </pic:nvPicPr>
                  <pic:blipFill>
                    <a:blip r:embed="rId77"/>
                    <a:srcRect l="2191" t="19540" b="10767"/>
                    <a:stretch>
                      <a:fillRect/>
                    </a:stretch>
                  </pic:blipFill>
                  <pic:spPr>
                    <a:xfrm>
                      <a:off x="0" y="0"/>
                      <a:ext cx="5801673" cy="2321195"/>
                    </a:xfrm>
                    <a:prstGeom prst="rect">
                      <a:avLst/>
                    </a:prstGeom>
                    <a:ln/>
                  </pic:spPr>
                </pic:pic>
              </a:graphicData>
            </a:graphic>
          </wp:inline>
        </w:drawing>
      </w:r>
    </w:p>
    <w:p w14:paraId="4A89599C" w14:textId="77777777" w:rsidR="004F2F22" w:rsidRPr="004F2F22" w:rsidRDefault="004F2F22" w:rsidP="004F2F22">
      <w:pPr>
        <w:spacing w:after="12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123F9E33" w14:textId="77777777" w:rsidR="004F2F22" w:rsidRPr="004F2F22" w:rsidRDefault="004F2F22" w:rsidP="004F2F22">
      <w:pPr>
        <w:spacing w:after="12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70.</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односом са колегама</w:t>
      </w:r>
    </w:p>
    <w:p w14:paraId="2DA4CCEA" w14:textId="77777777" w:rsidR="004F2F22" w:rsidRPr="004F2F22" w:rsidRDefault="004F2F22" w:rsidP="004F2F22">
      <w:pPr>
        <w:spacing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У погледу међуљудских односа са колегама из Службе/Одсека у коме раде, највећи број ненаставног особља било је задовољан или веома задовољан. На крају Анкете остављена је могућност за додатни коментар, али није било конструктивних критика, нити коментара од стране ненаставног особља.</w:t>
      </w:r>
    </w:p>
    <w:p w14:paraId="0C2D996A" w14:textId="3411DFC5" w:rsidR="002624F6" w:rsidRPr="002624F6" w:rsidRDefault="004F2F22" w:rsidP="002624F6">
      <w:pPr>
        <w:spacing w:line="278" w:lineRule="auto"/>
        <w:jc w:val="both"/>
        <w:rPr>
          <w:rFonts w:ascii="Times New Roman" w:eastAsia="Times New Roman" w:hAnsi="Times New Roman" w:cs="Times New Roman"/>
          <w:sz w:val="24"/>
          <w:szCs w:val="24"/>
          <w:lang w:val="sr-Cyrl-RS"/>
        </w:rPr>
      </w:pPr>
      <w:r w:rsidRPr="004F2F22">
        <w:rPr>
          <w:rFonts w:ascii="Aptos" w:eastAsia="Aptos" w:hAnsi="Aptos" w:cs="Aptos"/>
          <w:sz w:val="24"/>
          <w:szCs w:val="24"/>
          <w:lang w:val="sr-Cyrl-RS"/>
        </w:rPr>
        <w:br w:type="page"/>
      </w:r>
      <w:r w:rsidR="002624F6" w:rsidRPr="00447A3A">
        <w:rPr>
          <w:rFonts w:ascii="Times New Roman" w:eastAsia="Times New Roman" w:hAnsi="Times New Roman" w:cs="Times New Roman"/>
          <w:b/>
          <w:bCs/>
          <w:sz w:val="28"/>
          <w:szCs w:val="28"/>
          <w:lang w:val="sr-Cyrl-RS"/>
        </w:rPr>
        <w:lastRenderedPageBreak/>
        <w:t xml:space="preserve">Закључци и предлог мера – </w:t>
      </w:r>
      <w:r w:rsidR="002624F6" w:rsidRPr="00D95FAD">
        <w:rPr>
          <w:rFonts w:ascii="Times New Roman" w:eastAsia="Times New Roman" w:hAnsi="Times New Roman" w:cs="Times New Roman"/>
          <w:b/>
          <w:bCs/>
          <w:sz w:val="28"/>
          <w:szCs w:val="28"/>
          <w:lang w:val="sr-Cyrl-RS"/>
        </w:rPr>
        <w:t>ненаставно особље</w:t>
      </w:r>
    </w:p>
    <w:p w14:paraId="4C63365F" w14:textId="77777777" w:rsidR="002624F6" w:rsidRPr="00264545" w:rsidRDefault="002624F6" w:rsidP="002624F6">
      <w:pPr>
        <w:spacing w:line="276" w:lineRule="auto"/>
        <w:jc w:val="both"/>
        <w:rPr>
          <w:rFonts w:ascii="Times New Roman" w:eastAsia="Times New Roman" w:hAnsi="Times New Roman" w:cs="Times New Roman"/>
          <w:b/>
          <w:bCs/>
          <w:sz w:val="24"/>
          <w:szCs w:val="24"/>
          <w:lang w:val="sr-Cyrl-RS"/>
        </w:rPr>
      </w:pPr>
    </w:p>
    <w:p w14:paraId="1529C390" w14:textId="77777777" w:rsidR="002624F6" w:rsidRPr="00264545" w:rsidRDefault="002624F6" w:rsidP="002624F6">
      <w:pPr>
        <w:spacing w:line="276" w:lineRule="auto"/>
        <w:jc w:val="both"/>
        <w:rPr>
          <w:rFonts w:ascii="Times New Roman" w:eastAsia="Times New Roman" w:hAnsi="Times New Roman" w:cs="Times New Roman"/>
          <w:sz w:val="24"/>
          <w:szCs w:val="24"/>
          <w:lang w:val="sr-Cyrl-RS"/>
        </w:rPr>
      </w:pPr>
      <w:r w:rsidRPr="00264545">
        <w:rPr>
          <w:rFonts w:ascii="Times New Roman" w:eastAsia="Times New Roman" w:hAnsi="Times New Roman" w:cs="Times New Roman"/>
          <w:sz w:val="24"/>
          <w:szCs w:val="24"/>
          <w:lang w:val="sr-Cyrl-RS"/>
        </w:rPr>
        <w:t xml:space="preserve">Општа слика коју пружају резултати анкете указује на </w:t>
      </w:r>
      <w:r w:rsidRPr="00264545">
        <w:rPr>
          <w:rFonts w:ascii="Times New Roman" w:eastAsia="Times New Roman" w:hAnsi="Times New Roman" w:cs="Times New Roman"/>
          <w:b/>
          <w:bCs/>
          <w:sz w:val="24"/>
          <w:szCs w:val="24"/>
          <w:lang w:val="sr-Cyrl-RS"/>
        </w:rPr>
        <w:t>умерено до ниско задовољство</w:t>
      </w:r>
      <w:r w:rsidRPr="00264545">
        <w:rPr>
          <w:rFonts w:ascii="Times New Roman" w:eastAsia="Times New Roman" w:hAnsi="Times New Roman" w:cs="Times New Roman"/>
          <w:sz w:val="24"/>
          <w:szCs w:val="24"/>
          <w:lang w:val="sr-Cyrl-RS"/>
        </w:rPr>
        <w:t xml:space="preserve"> ненаставног особља радом управе, стручних служби и условима рада. Запослени најпозитивније оцењују:</w:t>
      </w:r>
    </w:p>
    <w:p w14:paraId="7E40381C" w14:textId="77777777" w:rsidR="002624F6" w:rsidRPr="00264545" w:rsidRDefault="002624F6" w:rsidP="002624F6">
      <w:pPr>
        <w:numPr>
          <w:ilvl w:val="0"/>
          <w:numId w:val="2"/>
        </w:numPr>
        <w:spacing w:line="276" w:lineRule="auto"/>
        <w:jc w:val="both"/>
        <w:rPr>
          <w:rFonts w:ascii="Times New Roman" w:eastAsia="Times New Roman" w:hAnsi="Times New Roman" w:cs="Times New Roman"/>
          <w:sz w:val="24"/>
          <w:szCs w:val="24"/>
          <w:lang w:val="sr-Cyrl-RS"/>
        </w:rPr>
      </w:pPr>
      <w:r w:rsidRPr="00264545">
        <w:rPr>
          <w:rFonts w:ascii="Times New Roman" w:eastAsia="Times New Roman" w:hAnsi="Times New Roman" w:cs="Times New Roman"/>
          <w:b/>
          <w:bCs/>
          <w:sz w:val="24"/>
          <w:szCs w:val="24"/>
          <w:lang w:val="sr-Cyrl-RS"/>
        </w:rPr>
        <w:t>Физичке услове рада у канцеларијама</w:t>
      </w:r>
      <w:r w:rsidRPr="00264545">
        <w:rPr>
          <w:rFonts w:ascii="Times New Roman" w:eastAsia="Times New Roman" w:hAnsi="Times New Roman" w:cs="Times New Roman"/>
          <w:sz w:val="24"/>
          <w:szCs w:val="24"/>
          <w:lang w:val="sr-Cyrl-RS"/>
        </w:rPr>
        <w:t>, укључујући осветљење, температуру, проветреност и буку. Већина испитаника оценила је ове аспекте као добре или задовољавајуће.</w:t>
      </w:r>
    </w:p>
    <w:p w14:paraId="00B59159" w14:textId="77777777" w:rsidR="002624F6" w:rsidRPr="00264545" w:rsidRDefault="002624F6" w:rsidP="002624F6">
      <w:pPr>
        <w:numPr>
          <w:ilvl w:val="0"/>
          <w:numId w:val="2"/>
        </w:numPr>
        <w:spacing w:line="276" w:lineRule="auto"/>
        <w:jc w:val="both"/>
        <w:rPr>
          <w:rFonts w:ascii="Times New Roman" w:eastAsia="Times New Roman" w:hAnsi="Times New Roman" w:cs="Times New Roman"/>
          <w:sz w:val="24"/>
          <w:szCs w:val="24"/>
          <w:lang w:val="sr-Cyrl-RS"/>
        </w:rPr>
      </w:pPr>
      <w:r w:rsidRPr="00264545">
        <w:rPr>
          <w:rFonts w:ascii="Times New Roman" w:eastAsia="Times New Roman" w:hAnsi="Times New Roman" w:cs="Times New Roman"/>
          <w:b/>
          <w:bCs/>
          <w:sz w:val="24"/>
          <w:szCs w:val="24"/>
          <w:lang w:val="sr-Cyrl-RS"/>
        </w:rPr>
        <w:t>Односе са колегама</w:t>
      </w:r>
      <w:r w:rsidRPr="00264545">
        <w:rPr>
          <w:rFonts w:ascii="Times New Roman" w:eastAsia="Times New Roman" w:hAnsi="Times New Roman" w:cs="Times New Roman"/>
          <w:sz w:val="24"/>
          <w:szCs w:val="24"/>
          <w:lang w:val="sr-Cyrl-RS"/>
        </w:rPr>
        <w:t xml:space="preserve"> – међ</w:t>
      </w:r>
      <w:r>
        <w:rPr>
          <w:rFonts w:ascii="Times New Roman" w:eastAsia="Times New Roman" w:hAnsi="Times New Roman" w:cs="Times New Roman"/>
          <w:sz w:val="24"/>
          <w:szCs w:val="24"/>
          <w:lang w:val="sr-Cyrl-RS"/>
        </w:rPr>
        <w:t>уперсонални</w:t>
      </w:r>
      <w:r w:rsidRPr="00264545">
        <w:rPr>
          <w:rFonts w:ascii="Times New Roman" w:eastAsia="Times New Roman" w:hAnsi="Times New Roman" w:cs="Times New Roman"/>
          <w:sz w:val="24"/>
          <w:szCs w:val="24"/>
          <w:lang w:val="sr-Cyrl-RS"/>
        </w:rPr>
        <w:t xml:space="preserve"> односи унутар служби углавном су позитивно оцењени, што указује на постојање здраве радне атмосфере у непосредном окружењу.</w:t>
      </w:r>
    </w:p>
    <w:p w14:paraId="5095AA85" w14:textId="77777777" w:rsidR="002624F6" w:rsidRPr="00264545" w:rsidRDefault="002624F6" w:rsidP="002624F6">
      <w:pPr>
        <w:spacing w:line="276" w:lineRule="auto"/>
        <w:jc w:val="both"/>
        <w:rPr>
          <w:rFonts w:ascii="Times New Roman" w:eastAsia="Times New Roman" w:hAnsi="Times New Roman" w:cs="Times New Roman"/>
          <w:sz w:val="24"/>
          <w:szCs w:val="24"/>
          <w:lang w:val="sr-Cyrl-RS"/>
        </w:rPr>
      </w:pPr>
      <w:r w:rsidRPr="00264545">
        <w:rPr>
          <w:rFonts w:ascii="Times New Roman" w:eastAsia="Times New Roman" w:hAnsi="Times New Roman" w:cs="Times New Roman"/>
          <w:sz w:val="24"/>
          <w:szCs w:val="24"/>
          <w:lang w:val="sr-Cyrl-RS"/>
        </w:rPr>
        <w:t xml:space="preserve">Међутим, када је реч о раду управе и високих тела Факултета, као што су </w:t>
      </w:r>
      <w:r w:rsidRPr="00264545">
        <w:rPr>
          <w:rFonts w:ascii="Times New Roman" w:eastAsia="Times New Roman" w:hAnsi="Times New Roman" w:cs="Times New Roman"/>
          <w:b/>
          <w:bCs/>
          <w:sz w:val="24"/>
          <w:szCs w:val="24"/>
          <w:lang w:val="sr-Cyrl-RS"/>
        </w:rPr>
        <w:t>декан, секретар, продекани</w:t>
      </w:r>
      <w:r w:rsidRPr="00264545">
        <w:rPr>
          <w:rFonts w:ascii="Times New Roman" w:eastAsia="Times New Roman" w:hAnsi="Times New Roman" w:cs="Times New Roman"/>
          <w:sz w:val="24"/>
          <w:szCs w:val="24"/>
          <w:lang w:val="sr-Cyrl-RS"/>
        </w:rPr>
        <w:t xml:space="preserve"> и </w:t>
      </w:r>
      <w:r w:rsidRPr="00264545">
        <w:rPr>
          <w:rFonts w:ascii="Times New Roman" w:eastAsia="Times New Roman" w:hAnsi="Times New Roman" w:cs="Times New Roman"/>
          <w:b/>
          <w:bCs/>
          <w:sz w:val="24"/>
          <w:szCs w:val="24"/>
          <w:lang w:val="sr-Cyrl-RS"/>
        </w:rPr>
        <w:t>стручне службе</w:t>
      </w:r>
      <w:r w:rsidRPr="00264545">
        <w:rPr>
          <w:rFonts w:ascii="Times New Roman" w:eastAsia="Times New Roman" w:hAnsi="Times New Roman" w:cs="Times New Roman"/>
          <w:sz w:val="24"/>
          <w:szCs w:val="24"/>
          <w:lang w:val="sr-Cyrl-RS"/>
        </w:rPr>
        <w:t xml:space="preserve">, мишљења су у великој мери подељена, са израженим </w:t>
      </w:r>
      <w:r w:rsidRPr="00264545">
        <w:rPr>
          <w:rFonts w:ascii="Times New Roman" w:eastAsia="Times New Roman" w:hAnsi="Times New Roman" w:cs="Times New Roman"/>
          <w:b/>
          <w:bCs/>
          <w:sz w:val="24"/>
          <w:szCs w:val="24"/>
          <w:lang w:val="sr-Cyrl-RS"/>
        </w:rPr>
        <w:t>незадовољством радом секретара</w:t>
      </w:r>
      <w:r>
        <w:rPr>
          <w:rFonts w:ascii="Times New Roman" w:eastAsia="Times New Roman" w:hAnsi="Times New Roman" w:cs="Times New Roman"/>
          <w:b/>
          <w:bCs/>
          <w:sz w:val="24"/>
          <w:szCs w:val="24"/>
          <w:lang w:val="sr-Cyrl-RS"/>
        </w:rPr>
        <w:t xml:space="preserve">, </w:t>
      </w:r>
      <w:r w:rsidRPr="00264545">
        <w:rPr>
          <w:rFonts w:ascii="Times New Roman" w:eastAsia="Times New Roman" w:hAnsi="Times New Roman" w:cs="Times New Roman"/>
          <w:b/>
          <w:bCs/>
          <w:sz w:val="24"/>
          <w:szCs w:val="24"/>
          <w:lang w:val="sr-Cyrl-RS"/>
        </w:rPr>
        <w:t>декан</w:t>
      </w:r>
      <w:r>
        <w:rPr>
          <w:rFonts w:ascii="Times New Roman" w:eastAsia="Times New Roman" w:hAnsi="Times New Roman" w:cs="Times New Roman"/>
          <w:b/>
          <w:bCs/>
          <w:sz w:val="24"/>
          <w:szCs w:val="24"/>
          <w:lang w:val="sr-Cyrl-RS"/>
        </w:rPr>
        <w:t>а и продекана</w:t>
      </w:r>
      <w:r w:rsidRPr="00264545">
        <w:rPr>
          <w:rFonts w:ascii="Times New Roman" w:eastAsia="Times New Roman" w:hAnsi="Times New Roman" w:cs="Times New Roman"/>
          <w:sz w:val="24"/>
          <w:szCs w:val="24"/>
          <w:lang w:val="sr-Cyrl-RS"/>
        </w:rPr>
        <w:t>. Запослени у ненастави често наводе недостатак подршке и транспарентности у односима са управом.</w:t>
      </w:r>
    </w:p>
    <w:p w14:paraId="18BB8A16" w14:textId="77777777" w:rsidR="002624F6" w:rsidRPr="00264545" w:rsidRDefault="00000000" w:rsidP="002624F6">
      <w:pPr>
        <w:spacing w:line="276" w:lineRule="auto"/>
        <w:jc w:val="both"/>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pict w14:anchorId="682ACE59">
          <v:rect id="_x0000_i1025" style="width:0;height:1.5pt" o:hralign="center" o:hrstd="t" o:hr="t" fillcolor="#a0a0a0" stroked="f"/>
        </w:pict>
      </w:r>
    </w:p>
    <w:p w14:paraId="6DAD1DCB" w14:textId="77777777" w:rsidR="002624F6" w:rsidRPr="00264545" w:rsidRDefault="002624F6" w:rsidP="002624F6">
      <w:pPr>
        <w:spacing w:line="276" w:lineRule="auto"/>
        <w:jc w:val="both"/>
        <w:rPr>
          <w:rFonts w:ascii="Times New Roman" w:eastAsia="Times New Roman" w:hAnsi="Times New Roman" w:cs="Times New Roman"/>
          <w:b/>
          <w:bCs/>
          <w:sz w:val="24"/>
          <w:szCs w:val="24"/>
          <w:lang w:val="sr-Cyrl-RS"/>
        </w:rPr>
      </w:pPr>
      <w:r w:rsidRPr="00264545">
        <w:rPr>
          <w:rFonts w:ascii="Times New Roman" w:eastAsia="Times New Roman" w:hAnsi="Times New Roman" w:cs="Times New Roman"/>
          <w:b/>
          <w:bCs/>
          <w:sz w:val="24"/>
          <w:szCs w:val="24"/>
          <w:lang w:val="sr-Cyrl-RS"/>
        </w:rPr>
        <w:t>2. Идентификоване слабости и изазови</w:t>
      </w:r>
    </w:p>
    <w:p w14:paraId="255CF09B" w14:textId="77777777" w:rsidR="002624F6" w:rsidRPr="00264545" w:rsidRDefault="002624F6" w:rsidP="002624F6">
      <w:pPr>
        <w:spacing w:line="276" w:lineRule="auto"/>
        <w:jc w:val="both"/>
        <w:rPr>
          <w:rFonts w:ascii="Times New Roman" w:eastAsia="Times New Roman" w:hAnsi="Times New Roman" w:cs="Times New Roman"/>
          <w:sz w:val="24"/>
          <w:szCs w:val="24"/>
          <w:lang w:val="sr-Cyrl-RS"/>
        </w:rPr>
      </w:pPr>
      <w:r w:rsidRPr="00264545">
        <w:rPr>
          <w:rFonts w:ascii="Times New Roman" w:eastAsia="Times New Roman" w:hAnsi="Times New Roman" w:cs="Times New Roman"/>
          <w:sz w:val="24"/>
          <w:szCs w:val="24"/>
          <w:lang w:val="sr-Cyrl-RS"/>
        </w:rPr>
        <w:t>Највећи изазови и незадовољство испитаници исказују у следећим областима:</w:t>
      </w:r>
    </w:p>
    <w:p w14:paraId="79872786" w14:textId="77777777" w:rsidR="002624F6" w:rsidRPr="00264545" w:rsidRDefault="002624F6" w:rsidP="002624F6">
      <w:pPr>
        <w:numPr>
          <w:ilvl w:val="0"/>
          <w:numId w:val="3"/>
        </w:numPr>
        <w:spacing w:line="276" w:lineRule="auto"/>
        <w:jc w:val="both"/>
        <w:rPr>
          <w:rFonts w:ascii="Times New Roman" w:eastAsia="Times New Roman" w:hAnsi="Times New Roman" w:cs="Times New Roman"/>
          <w:sz w:val="24"/>
          <w:szCs w:val="24"/>
          <w:lang w:val="sr-Cyrl-RS"/>
        </w:rPr>
      </w:pPr>
      <w:r w:rsidRPr="00264545">
        <w:rPr>
          <w:rFonts w:ascii="Times New Roman" w:eastAsia="Times New Roman" w:hAnsi="Times New Roman" w:cs="Times New Roman"/>
          <w:b/>
          <w:bCs/>
          <w:sz w:val="24"/>
          <w:szCs w:val="24"/>
          <w:lang w:val="sr-Cyrl-RS"/>
        </w:rPr>
        <w:t>Финансијски аспекти рада</w:t>
      </w:r>
      <w:r w:rsidRPr="00264545">
        <w:rPr>
          <w:rFonts w:ascii="Times New Roman" w:eastAsia="Times New Roman" w:hAnsi="Times New Roman" w:cs="Times New Roman"/>
          <w:sz w:val="24"/>
          <w:szCs w:val="24"/>
          <w:lang w:val="sr-Cyrl-RS"/>
        </w:rPr>
        <w:t xml:space="preserve">: Врло мали проценат испитаника задовољан је обезбеђеним финансијским средствима за </w:t>
      </w:r>
      <w:r w:rsidRPr="00264545">
        <w:rPr>
          <w:rFonts w:ascii="Times New Roman" w:eastAsia="Times New Roman" w:hAnsi="Times New Roman" w:cs="Times New Roman"/>
          <w:b/>
          <w:bCs/>
          <w:sz w:val="24"/>
          <w:szCs w:val="24"/>
          <w:lang w:val="sr-Cyrl-RS"/>
        </w:rPr>
        <w:t>сопствене зараде</w:t>
      </w:r>
      <w:r w:rsidRPr="00264545">
        <w:rPr>
          <w:rFonts w:ascii="Times New Roman" w:eastAsia="Times New Roman" w:hAnsi="Times New Roman" w:cs="Times New Roman"/>
          <w:sz w:val="24"/>
          <w:szCs w:val="24"/>
          <w:lang w:val="sr-Cyrl-RS"/>
        </w:rPr>
        <w:t xml:space="preserve"> и за </w:t>
      </w:r>
      <w:r w:rsidRPr="00264545">
        <w:rPr>
          <w:rFonts w:ascii="Times New Roman" w:eastAsia="Times New Roman" w:hAnsi="Times New Roman" w:cs="Times New Roman"/>
          <w:b/>
          <w:bCs/>
          <w:sz w:val="24"/>
          <w:szCs w:val="24"/>
          <w:lang w:val="sr-Cyrl-RS"/>
        </w:rPr>
        <w:t>унапређење услова рада</w:t>
      </w:r>
      <w:r w:rsidRPr="00264545">
        <w:rPr>
          <w:rFonts w:ascii="Times New Roman" w:eastAsia="Times New Roman" w:hAnsi="Times New Roman" w:cs="Times New Roman"/>
          <w:sz w:val="24"/>
          <w:szCs w:val="24"/>
          <w:lang w:val="sr-Cyrl-RS"/>
        </w:rPr>
        <w:t>. Ово је један од најчешће идентификованих проблема у анализи.</w:t>
      </w:r>
    </w:p>
    <w:p w14:paraId="510428E1" w14:textId="77777777" w:rsidR="002624F6" w:rsidRPr="00264545" w:rsidRDefault="002624F6" w:rsidP="002624F6">
      <w:pPr>
        <w:numPr>
          <w:ilvl w:val="0"/>
          <w:numId w:val="3"/>
        </w:numPr>
        <w:spacing w:line="276" w:lineRule="auto"/>
        <w:jc w:val="both"/>
        <w:rPr>
          <w:rFonts w:ascii="Times New Roman" w:eastAsia="Times New Roman" w:hAnsi="Times New Roman" w:cs="Times New Roman"/>
          <w:sz w:val="24"/>
          <w:szCs w:val="24"/>
          <w:lang w:val="sr-Cyrl-RS"/>
        </w:rPr>
      </w:pPr>
      <w:r w:rsidRPr="00264545">
        <w:rPr>
          <w:rFonts w:ascii="Times New Roman" w:eastAsia="Times New Roman" w:hAnsi="Times New Roman" w:cs="Times New Roman"/>
          <w:b/>
          <w:bCs/>
          <w:sz w:val="24"/>
          <w:szCs w:val="24"/>
          <w:lang w:val="sr-Cyrl-RS"/>
        </w:rPr>
        <w:t>Правни оквир рада</w:t>
      </w:r>
      <w:r w:rsidRPr="00264545">
        <w:rPr>
          <w:rFonts w:ascii="Times New Roman" w:eastAsia="Times New Roman" w:hAnsi="Times New Roman" w:cs="Times New Roman"/>
          <w:sz w:val="24"/>
          <w:szCs w:val="24"/>
          <w:lang w:val="sr-Cyrl-RS"/>
        </w:rPr>
        <w:t xml:space="preserve"> и </w:t>
      </w:r>
      <w:r w:rsidRPr="00264545">
        <w:rPr>
          <w:rFonts w:ascii="Times New Roman" w:eastAsia="Times New Roman" w:hAnsi="Times New Roman" w:cs="Times New Roman"/>
          <w:b/>
          <w:bCs/>
          <w:sz w:val="24"/>
          <w:szCs w:val="24"/>
          <w:lang w:val="sr-Cyrl-RS"/>
        </w:rPr>
        <w:t>информисаност о раду Факултета</w:t>
      </w:r>
      <w:r w:rsidRPr="00264545">
        <w:rPr>
          <w:rFonts w:ascii="Times New Roman" w:eastAsia="Times New Roman" w:hAnsi="Times New Roman" w:cs="Times New Roman"/>
          <w:sz w:val="24"/>
          <w:szCs w:val="24"/>
          <w:lang w:val="sr-Cyrl-RS"/>
        </w:rPr>
        <w:t xml:space="preserve"> такође су домене са којима су запослени у великој мери незадовољни. Испитаници изражавају да нису довољно упућени у начин доношења одлука, процедуре или активности које се спроводе на нивоу институције.</w:t>
      </w:r>
    </w:p>
    <w:p w14:paraId="27A11A7A" w14:textId="77777777" w:rsidR="002624F6" w:rsidRPr="00264545" w:rsidRDefault="002624F6" w:rsidP="002624F6">
      <w:pPr>
        <w:numPr>
          <w:ilvl w:val="0"/>
          <w:numId w:val="3"/>
        </w:numPr>
        <w:spacing w:line="276" w:lineRule="auto"/>
        <w:jc w:val="both"/>
        <w:rPr>
          <w:rFonts w:ascii="Times New Roman" w:eastAsia="Times New Roman" w:hAnsi="Times New Roman" w:cs="Times New Roman"/>
          <w:sz w:val="24"/>
          <w:szCs w:val="24"/>
          <w:lang w:val="sr-Cyrl-RS"/>
        </w:rPr>
      </w:pPr>
      <w:r w:rsidRPr="00264545">
        <w:rPr>
          <w:rFonts w:ascii="Times New Roman" w:eastAsia="Times New Roman" w:hAnsi="Times New Roman" w:cs="Times New Roman"/>
          <w:b/>
          <w:bCs/>
          <w:sz w:val="24"/>
          <w:szCs w:val="24"/>
          <w:lang w:val="sr-Cyrl-RS"/>
        </w:rPr>
        <w:t>Рад секретара и одређених служби</w:t>
      </w:r>
      <w:r w:rsidRPr="00264545">
        <w:rPr>
          <w:rFonts w:ascii="Times New Roman" w:eastAsia="Times New Roman" w:hAnsi="Times New Roman" w:cs="Times New Roman"/>
          <w:sz w:val="24"/>
          <w:szCs w:val="24"/>
          <w:lang w:val="sr-Cyrl-RS"/>
        </w:rPr>
        <w:t xml:space="preserve"> оцењен је као слаб</w:t>
      </w:r>
      <w:r>
        <w:rPr>
          <w:rFonts w:ascii="Times New Roman" w:eastAsia="Times New Roman" w:hAnsi="Times New Roman" w:cs="Times New Roman"/>
          <w:sz w:val="24"/>
          <w:szCs w:val="24"/>
          <w:lang w:val="sr-Cyrl-RS"/>
        </w:rPr>
        <w:t>.</w:t>
      </w:r>
    </w:p>
    <w:p w14:paraId="6A8192E2" w14:textId="77777777" w:rsidR="002624F6" w:rsidRPr="00264545" w:rsidRDefault="002624F6" w:rsidP="002624F6">
      <w:pPr>
        <w:numPr>
          <w:ilvl w:val="0"/>
          <w:numId w:val="3"/>
        </w:numPr>
        <w:spacing w:line="276" w:lineRule="auto"/>
        <w:jc w:val="both"/>
        <w:rPr>
          <w:rFonts w:ascii="Times New Roman" w:eastAsia="Times New Roman" w:hAnsi="Times New Roman" w:cs="Times New Roman"/>
          <w:sz w:val="24"/>
          <w:szCs w:val="24"/>
          <w:lang w:val="sr-Cyrl-RS"/>
        </w:rPr>
      </w:pPr>
      <w:r w:rsidRPr="00264545">
        <w:rPr>
          <w:rFonts w:ascii="Times New Roman" w:eastAsia="Times New Roman" w:hAnsi="Times New Roman" w:cs="Times New Roman"/>
          <w:sz w:val="24"/>
          <w:szCs w:val="24"/>
          <w:lang w:val="sr-Cyrl-RS"/>
        </w:rPr>
        <w:t xml:space="preserve">Поједини испитаници наводе </w:t>
      </w:r>
      <w:r w:rsidRPr="00264545">
        <w:rPr>
          <w:rFonts w:ascii="Times New Roman" w:eastAsia="Times New Roman" w:hAnsi="Times New Roman" w:cs="Times New Roman"/>
          <w:b/>
          <w:bCs/>
          <w:sz w:val="24"/>
          <w:szCs w:val="24"/>
          <w:lang w:val="sr-Cyrl-RS"/>
        </w:rPr>
        <w:t>незадовољство величином и функционалношћу канцеларија</w:t>
      </w:r>
      <w:r w:rsidRPr="00264545">
        <w:rPr>
          <w:rFonts w:ascii="Times New Roman" w:eastAsia="Times New Roman" w:hAnsi="Times New Roman" w:cs="Times New Roman"/>
          <w:sz w:val="24"/>
          <w:szCs w:val="24"/>
          <w:lang w:val="sr-Cyrl-RS"/>
        </w:rPr>
        <w:t>, што указује на просторна ограничења која утичу на комфор и ефикасност на раду.</w:t>
      </w:r>
    </w:p>
    <w:p w14:paraId="07ECDCC5" w14:textId="77777777" w:rsidR="002624F6" w:rsidRPr="00264545" w:rsidRDefault="00000000" w:rsidP="002624F6">
      <w:pPr>
        <w:spacing w:line="276" w:lineRule="auto"/>
        <w:jc w:val="both"/>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pict w14:anchorId="4D3B0BA4">
          <v:rect id="_x0000_i1026" style="width:0;height:1.5pt" o:hralign="center" o:hrstd="t" o:hr="t" fillcolor="#a0a0a0" stroked="f"/>
        </w:pict>
      </w:r>
    </w:p>
    <w:p w14:paraId="24DE1DED" w14:textId="77777777" w:rsidR="002624F6" w:rsidRPr="00264545" w:rsidRDefault="002624F6" w:rsidP="002624F6">
      <w:pPr>
        <w:spacing w:line="276" w:lineRule="auto"/>
        <w:jc w:val="both"/>
        <w:rPr>
          <w:rFonts w:ascii="Times New Roman" w:eastAsia="Times New Roman" w:hAnsi="Times New Roman" w:cs="Times New Roman"/>
          <w:b/>
          <w:bCs/>
          <w:sz w:val="24"/>
          <w:szCs w:val="24"/>
          <w:lang w:val="sr-Cyrl-RS"/>
        </w:rPr>
      </w:pPr>
      <w:r w:rsidRPr="00264545">
        <w:rPr>
          <w:rFonts w:ascii="Times New Roman" w:eastAsia="Times New Roman" w:hAnsi="Times New Roman" w:cs="Times New Roman"/>
          <w:b/>
          <w:bCs/>
          <w:sz w:val="24"/>
          <w:szCs w:val="24"/>
          <w:lang w:val="sr-Cyrl-RS"/>
        </w:rPr>
        <w:t>3. Коментари испитаника</w:t>
      </w:r>
    </w:p>
    <w:p w14:paraId="782ED4F3" w14:textId="77777777" w:rsidR="002624F6" w:rsidRPr="00264545" w:rsidRDefault="002624F6" w:rsidP="002624F6">
      <w:pPr>
        <w:spacing w:line="276" w:lineRule="auto"/>
        <w:jc w:val="both"/>
        <w:rPr>
          <w:rFonts w:ascii="Times New Roman" w:eastAsia="Times New Roman" w:hAnsi="Times New Roman" w:cs="Times New Roman"/>
          <w:sz w:val="24"/>
          <w:szCs w:val="24"/>
          <w:lang w:val="sr-Cyrl-RS"/>
        </w:rPr>
      </w:pPr>
      <w:r w:rsidRPr="00264545">
        <w:rPr>
          <w:rFonts w:ascii="Times New Roman" w:eastAsia="Times New Roman" w:hAnsi="Times New Roman" w:cs="Times New Roman"/>
          <w:sz w:val="24"/>
          <w:szCs w:val="24"/>
          <w:lang w:val="sr-Cyrl-RS"/>
        </w:rPr>
        <w:t>У слободним коментарима појављују се два уноса. Један испитаник се идентификује као „Драган Јовић”, док други коментар једноставно гласи: „Пакао”. Оваква формулација, мада кратка, може указивати на изражено незадовољство радним условима или атмосфером, и заслужује посебну пажњу и додатно појашњење у евентуалним дубинским разговорима са особљем.</w:t>
      </w:r>
    </w:p>
    <w:p w14:paraId="37AC75E6" w14:textId="77777777" w:rsidR="002624F6" w:rsidRPr="00264545" w:rsidRDefault="00000000" w:rsidP="002624F6">
      <w:pPr>
        <w:spacing w:line="276" w:lineRule="auto"/>
        <w:jc w:val="both"/>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lastRenderedPageBreak/>
        <w:pict w14:anchorId="6D3A6E37">
          <v:rect id="_x0000_i1027" style="width:0;height:1.5pt" o:hralign="center" o:hrstd="t" o:hr="t" fillcolor="#a0a0a0" stroked="f"/>
        </w:pict>
      </w:r>
    </w:p>
    <w:p w14:paraId="6E33C9B3" w14:textId="77777777" w:rsidR="002624F6" w:rsidRPr="00264545" w:rsidRDefault="002624F6" w:rsidP="002624F6">
      <w:pPr>
        <w:spacing w:line="276" w:lineRule="auto"/>
        <w:jc w:val="both"/>
        <w:rPr>
          <w:rFonts w:ascii="Times New Roman" w:eastAsia="Times New Roman" w:hAnsi="Times New Roman" w:cs="Times New Roman"/>
          <w:b/>
          <w:bCs/>
          <w:sz w:val="24"/>
          <w:szCs w:val="24"/>
          <w:lang w:val="sr-Cyrl-RS"/>
        </w:rPr>
      </w:pPr>
      <w:r w:rsidRPr="00264545">
        <w:rPr>
          <w:rFonts w:ascii="Times New Roman" w:eastAsia="Times New Roman" w:hAnsi="Times New Roman" w:cs="Times New Roman"/>
          <w:b/>
          <w:bCs/>
          <w:sz w:val="24"/>
          <w:szCs w:val="24"/>
          <w:lang w:val="sr-Cyrl-RS"/>
        </w:rPr>
        <w:t>4. Препоруке за унапређење</w:t>
      </w:r>
    </w:p>
    <w:p w14:paraId="53CDCD5D" w14:textId="77777777" w:rsidR="002624F6" w:rsidRPr="00264545" w:rsidRDefault="002624F6" w:rsidP="002624F6">
      <w:pPr>
        <w:spacing w:line="276" w:lineRule="auto"/>
        <w:jc w:val="both"/>
        <w:rPr>
          <w:rFonts w:ascii="Times New Roman" w:eastAsia="Times New Roman" w:hAnsi="Times New Roman" w:cs="Times New Roman"/>
          <w:sz w:val="24"/>
          <w:szCs w:val="24"/>
          <w:lang w:val="sr-Cyrl-RS"/>
        </w:rPr>
      </w:pPr>
      <w:r w:rsidRPr="00264545">
        <w:rPr>
          <w:rFonts w:ascii="Times New Roman" w:eastAsia="Times New Roman" w:hAnsi="Times New Roman" w:cs="Times New Roman"/>
          <w:sz w:val="24"/>
          <w:szCs w:val="24"/>
          <w:lang w:val="sr-Cyrl-RS"/>
        </w:rPr>
        <w:t>Резултати ове анкете указују на неколико кључних праваца деловања:</w:t>
      </w:r>
    </w:p>
    <w:p w14:paraId="194C5403" w14:textId="77777777" w:rsidR="002624F6" w:rsidRPr="00264545" w:rsidRDefault="002624F6" w:rsidP="002624F6">
      <w:pPr>
        <w:numPr>
          <w:ilvl w:val="0"/>
          <w:numId w:val="4"/>
        </w:numPr>
        <w:spacing w:line="276" w:lineRule="auto"/>
        <w:jc w:val="both"/>
        <w:rPr>
          <w:rFonts w:ascii="Times New Roman" w:eastAsia="Times New Roman" w:hAnsi="Times New Roman" w:cs="Times New Roman"/>
          <w:sz w:val="24"/>
          <w:szCs w:val="24"/>
          <w:lang w:val="sr-Cyrl-RS"/>
        </w:rPr>
      </w:pPr>
      <w:r w:rsidRPr="00264545">
        <w:rPr>
          <w:rFonts w:ascii="Times New Roman" w:eastAsia="Times New Roman" w:hAnsi="Times New Roman" w:cs="Times New Roman"/>
          <w:b/>
          <w:bCs/>
          <w:sz w:val="24"/>
          <w:szCs w:val="24"/>
          <w:lang w:val="sr-Cyrl-RS"/>
        </w:rPr>
        <w:t>Повећати транспарентност</w:t>
      </w:r>
      <w:r w:rsidRPr="00264545">
        <w:rPr>
          <w:rFonts w:ascii="Times New Roman" w:eastAsia="Times New Roman" w:hAnsi="Times New Roman" w:cs="Times New Roman"/>
          <w:sz w:val="24"/>
          <w:szCs w:val="24"/>
          <w:lang w:val="sr-Cyrl-RS"/>
        </w:rPr>
        <w:t xml:space="preserve"> и учесталост информисања запослених о раду управе, процедурама и начину доношења одлука.</w:t>
      </w:r>
    </w:p>
    <w:p w14:paraId="203FA7CC" w14:textId="77777777" w:rsidR="002624F6" w:rsidRPr="00264545" w:rsidRDefault="002624F6" w:rsidP="002624F6">
      <w:pPr>
        <w:numPr>
          <w:ilvl w:val="0"/>
          <w:numId w:val="4"/>
        </w:numPr>
        <w:spacing w:line="276" w:lineRule="auto"/>
        <w:jc w:val="both"/>
        <w:rPr>
          <w:rFonts w:ascii="Times New Roman" w:eastAsia="Times New Roman" w:hAnsi="Times New Roman" w:cs="Times New Roman"/>
          <w:sz w:val="24"/>
          <w:szCs w:val="24"/>
          <w:lang w:val="sr-Cyrl-RS"/>
        </w:rPr>
      </w:pPr>
      <w:r>
        <w:rPr>
          <w:rFonts w:ascii="Times New Roman" w:eastAsia="Times New Roman" w:hAnsi="Times New Roman" w:cs="Times New Roman"/>
          <w:b/>
          <w:bCs/>
          <w:sz w:val="24"/>
          <w:szCs w:val="24"/>
          <w:lang w:val="sr-Cyrl-RS"/>
        </w:rPr>
        <w:t>Унапређење р</w:t>
      </w:r>
      <w:r w:rsidRPr="00264545">
        <w:rPr>
          <w:rFonts w:ascii="Times New Roman" w:eastAsia="Times New Roman" w:hAnsi="Times New Roman" w:cs="Times New Roman"/>
          <w:b/>
          <w:bCs/>
          <w:sz w:val="24"/>
          <w:szCs w:val="24"/>
          <w:lang w:val="sr-Cyrl-RS"/>
        </w:rPr>
        <w:t>ад</w:t>
      </w:r>
      <w:r>
        <w:rPr>
          <w:rFonts w:ascii="Times New Roman" w:eastAsia="Times New Roman" w:hAnsi="Times New Roman" w:cs="Times New Roman"/>
          <w:b/>
          <w:bCs/>
          <w:sz w:val="24"/>
          <w:szCs w:val="24"/>
          <w:lang w:val="sr-Cyrl-RS"/>
        </w:rPr>
        <w:t>а</w:t>
      </w:r>
      <w:r w:rsidRPr="00264545">
        <w:rPr>
          <w:rFonts w:ascii="Times New Roman" w:eastAsia="Times New Roman" w:hAnsi="Times New Roman" w:cs="Times New Roman"/>
          <w:b/>
          <w:bCs/>
          <w:sz w:val="24"/>
          <w:szCs w:val="24"/>
          <w:lang w:val="sr-Cyrl-RS"/>
        </w:rPr>
        <w:t xml:space="preserve"> секретара Факултета</w:t>
      </w:r>
      <w:r w:rsidRPr="00264545">
        <w:rPr>
          <w:rFonts w:ascii="Times New Roman" w:eastAsia="Times New Roman" w:hAnsi="Times New Roman" w:cs="Times New Roman"/>
          <w:sz w:val="24"/>
          <w:szCs w:val="24"/>
          <w:lang w:val="sr-Cyrl-RS"/>
        </w:rPr>
        <w:t>, као и појединих служби које се перципирају као недовољно функционалне.</w:t>
      </w:r>
    </w:p>
    <w:p w14:paraId="4514F322" w14:textId="77777777" w:rsidR="002624F6" w:rsidRPr="00264545" w:rsidRDefault="002624F6" w:rsidP="002624F6">
      <w:pPr>
        <w:numPr>
          <w:ilvl w:val="0"/>
          <w:numId w:val="4"/>
        </w:numPr>
        <w:spacing w:line="276" w:lineRule="auto"/>
        <w:jc w:val="both"/>
        <w:rPr>
          <w:rFonts w:ascii="Times New Roman" w:eastAsia="Times New Roman" w:hAnsi="Times New Roman" w:cs="Times New Roman"/>
          <w:sz w:val="24"/>
          <w:szCs w:val="24"/>
          <w:lang w:val="sr-Cyrl-RS"/>
        </w:rPr>
      </w:pPr>
      <w:r w:rsidRPr="00264545">
        <w:rPr>
          <w:rFonts w:ascii="Times New Roman" w:eastAsia="Times New Roman" w:hAnsi="Times New Roman" w:cs="Times New Roman"/>
          <w:b/>
          <w:bCs/>
          <w:sz w:val="24"/>
          <w:szCs w:val="24"/>
          <w:lang w:val="sr-Cyrl-RS"/>
        </w:rPr>
        <w:t>Обезбедити додатна финансијска средства</w:t>
      </w:r>
      <w:r w:rsidRPr="00264545">
        <w:rPr>
          <w:rFonts w:ascii="Times New Roman" w:eastAsia="Times New Roman" w:hAnsi="Times New Roman" w:cs="Times New Roman"/>
          <w:sz w:val="24"/>
          <w:szCs w:val="24"/>
          <w:lang w:val="sr-Cyrl-RS"/>
        </w:rPr>
        <w:t>, како за побољшање услова рада, тако и за повећање примања запослених.</w:t>
      </w:r>
    </w:p>
    <w:p w14:paraId="4FC037C4" w14:textId="77777777" w:rsidR="002624F6" w:rsidRPr="00264545" w:rsidRDefault="002624F6" w:rsidP="002624F6">
      <w:pPr>
        <w:numPr>
          <w:ilvl w:val="0"/>
          <w:numId w:val="4"/>
        </w:numPr>
        <w:spacing w:line="276" w:lineRule="auto"/>
        <w:jc w:val="both"/>
        <w:rPr>
          <w:rFonts w:ascii="Times New Roman" w:eastAsia="Times New Roman" w:hAnsi="Times New Roman" w:cs="Times New Roman"/>
          <w:sz w:val="24"/>
          <w:szCs w:val="24"/>
          <w:lang w:val="sr-Cyrl-RS"/>
        </w:rPr>
      </w:pPr>
      <w:r w:rsidRPr="00264545">
        <w:rPr>
          <w:rFonts w:ascii="Times New Roman" w:eastAsia="Times New Roman" w:hAnsi="Times New Roman" w:cs="Times New Roman"/>
          <w:b/>
          <w:bCs/>
          <w:sz w:val="24"/>
          <w:szCs w:val="24"/>
          <w:lang w:val="sr-Cyrl-RS"/>
        </w:rPr>
        <w:t>Побољшати физичке услове рада</w:t>
      </w:r>
      <w:r w:rsidRPr="00264545">
        <w:rPr>
          <w:rFonts w:ascii="Times New Roman" w:eastAsia="Times New Roman" w:hAnsi="Times New Roman" w:cs="Times New Roman"/>
          <w:sz w:val="24"/>
          <w:szCs w:val="24"/>
          <w:lang w:val="sr-Cyrl-RS"/>
        </w:rPr>
        <w:t>, посебно у погледу опремљености и величине канцеларија.</w:t>
      </w:r>
    </w:p>
    <w:p w14:paraId="1C2840EF" w14:textId="77777777" w:rsidR="002624F6" w:rsidRPr="00264545" w:rsidRDefault="002624F6" w:rsidP="002624F6">
      <w:pPr>
        <w:numPr>
          <w:ilvl w:val="0"/>
          <w:numId w:val="4"/>
        </w:numPr>
        <w:spacing w:line="276" w:lineRule="auto"/>
        <w:jc w:val="both"/>
        <w:rPr>
          <w:rFonts w:ascii="Times New Roman" w:eastAsia="Times New Roman" w:hAnsi="Times New Roman" w:cs="Times New Roman"/>
          <w:sz w:val="24"/>
          <w:szCs w:val="24"/>
          <w:lang w:val="sr-Cyrl-RS"/>
        </w:rPr>
      </w:pPr>
      <w:r w:rsidRPr="00264545">
        <w:rPr>
          <w:rFonts w:ascii="Times New Roman" w:eastAsia="Times New Roman" w:hAnsi="Times New Roman" w:cs="Times New Roman"/>
          <w:b/>
          <w:bCs/>
          <w:sz w:val="24"/>
          <w:szCs w:val="24"/>
          <w:lang w:val="sr-Cyrl-RS"/>
        </w:rPr>
        <w:t>Успоставити механизме за редовно добијање повратних информација</w:t>
      </w:r>
      <w:r w:rsidRPr="00264545">
        <w:rPr>
          <w:rFonts w:ascii="Times New Roman" w:eastAsia="Times New Roman" w:hAnsi="Times New Roman" w:cs="Times New Roman"/>
          <w:sz w:val="24"/>
          <w:szCs w:val="24"/>
          <w:lang w:val="sr-Cyrl-RS"/>
        </w:rPr>
        <w:t xml:space="preserve"> од запослених у ненаставном особљу, уз могућност отворене комуникације са управом.</w:t>
      </w:r>
    </w:p>
    <w:p w14:paraId="4F4FC56C" w14:textId="77777777" w:rsidR="002624F6" w:rsidRPr="00264545" w:rsidRDefault="00000000" w:rsidP="002624F6">
      <w:pPr>
        <w:spacing w:line="276" w:lineRule="auto"/>
        <w:jc w:val="both"/>
        <w:rPr>
          <w:rFonts w:ascii="Times New Roman" w:eastAsia="Times New Roman" w:hAnsi="Times New Roman" w:cs="Times New Roman"/>
          <w:sz w:val="24"/>
          <w:szCs w:val="24"/>
          <w:lang w:val="sr-Cyrl-RS"/>
        </w:rPr>
      </w:pPr>
      <w:r>
        <w:rPr>
          <w:rFonts w:ascii="Times New Roman" w:eastAsia="Times New Roman" w:hAnsi="Times New Roman" w:cs="Times New Roman"/>
          <w:sz w:val="24"/>
          <w:szCs w:val="24"/>
          <w:lang w:val="sr-Cyrl-RS"/>
        </w:rPr>
        <w:pict w14:anchorId="75A31370">
          <v:rect id="_x0000_i1028" style="width:0;height:1.5pt" o:hralign="center" o:hrstd="t" o:hr="t" fillcolor="#a0a0a0" stroked="f"/>
        </w:pict>
      </w:r>
    </w:p>
    <w:p w14:paraId="4255ADB4" w14:textId="77777777" w:rsidR="002624F6" w:rsidRPr="00264545" w:rsidRDefault="002624F6" w:rsidP="002624F6">
      <w:pPr>
        <w:spacing w:line="276" w:lineRule="auto"/>
        <w:jc w:val="both"/>
        <w:rPr>
          <w:rFonts w:ascii="Times New Roman" w:eastAsia="Times New Roman" w:hAnsi="Times New Roman" w:cs="Times New Roman"/>
          <w:b/>
          <w:bCs/>
          <w:sz w:val="24"/>
          <w:szCs w:val="24"/>
          <w:lang w:val="sr-Cyrl-RS"/>
        </w:rPr>
      </w:pPr>
      <w:r w:rsidRPr="00264545">
        <w:rPr>
          <w:rFonts w:ascii="Times New Roman" w:eastAsia="Times New Roman" w:hAnsi="Times New Roman" w:cs="Times New Roman"/>
          <w:b/>
          <w:bCs/>
          <w:sz w:val="24"/>
          <w:szCs w:val="24"/>
          <w:lang w:val="sr-Cyrl-RS"/>
        </w:rPr>
        <w:t>Закључак</w:t>
      </w:r>
    </w:p>
    <w:p w14:paraId="6BF5BAB0" w14:textId="77777777" w:rsidR="002624F6" w:rsidRPr="00264545" w:rsidRDefault="002624F6" w:rsidP="002624F6">
      <w:pPr>
        <w:spacing w:line="276" w:lineRule="auto"/>
        <w:jc w:val="both"/>
        <w:rPr>
          <w:rFonts w:ascii="Times New Roman" w:eastAsia="Times New Roman" w:hAnsi="Times New Roman" w:cs="Times New Roman"/>
          <w:sz w:val="24"/>
          <w:szCs w:val="24"/>
          <w:lang w:val="sr-Cyrl-RS"/>
        </w:rPr>
      </w:pPr>
      <w:r w:rsidRPr="00264545">
        <w:rPr>
          <w:rFonts w:ascii="Times New Roman" w:eastAsia="Times New Roman" w:hAnsi="Times New Roman" w:cs="Times New Roman"/>
          <w:sz w:val="24"/>
          <w:szCs w:val="24"/>
          <w:lang w:val="sr-Cyrl-RS"/>
        </w:rPr>
        <w:t>Анкета је открила комуникацион</w:t>
      </w:r>
      <w:r>
        <w:rPr>
          <w:rFonts w:ascii="Times New Roman" w:eastAsia="Times New Roman" w:hAnsi="Times New Roman" w:cs="Times New Roman"/>
          <w:sz w:val="24"/>
          <w:szCs w:val="24"/>
          <w:lang w:val="sr-Cyrl-RS"/>
        </w:rPr>
        <w:t>е</w:t>
      </w:r>
      <w:r w:rsidRPr="00264545">
        <w:rPr>
          <w:rFonts w:ascii="Times New Roman" w:eastAsia="Times New Roman" w:hAnsi="Times New Roman" w:cs="Times New Roman"/>
          <w:sz w:val="24"/>
          <w:szCs w:val="24"/>
          <w:lang w:val="sr-Cyrl-RS"/>
        </w:rPr>
        <w:t xml:space="preserve"> проблем</w:t>
      </w:r>
      <w:r>
        <w:rPr>
          <w:rFonts w:ascii="Times New Roman" w:eastAsia="Times New Roman" w:hAnsi="Times New Roman" w:cs="Times New Roman"/>
          <w:sz w:val="24"/>
          <w:szCs w:val="24"/>
          <w:lang w:val="sr-Cyrl-RS"/>
        </w:rPr>
        <w:t>е</w:t>
      </w:r>
      <w:r w:rsidRPr="00264545">
        <w:rPr>
          <w:rFonts w:ascii="Times New Roman" w:eastAsia="Times New Roman" w:hAnsi="Times New Roman" w:cs="Times New Roman"/>
          <w:sz w:val="24"/>
          <w:szCs w:val="24"/>
          <w:lang w:val="sr-Cyrl-RS"/>
        </w:rPr>
        <w:t xml:space="preserve"> унутар факултета, који утичу на перцепцију рада управе од стране ненаставног особља. Док поједини аспекти, попут физичких услова и међуљудских односа унутар служби, добијају релативно позитивне оцене, системска питања као што су финансије, правна сигурност, комуникација са управом и организација рада у службама остају кључне тачке незадовољства. Решење ових проблема могло би значајно да побољша радну атмосферу и ефикасност целокупне институције</w:t>
      </w:r>
      <w:r>
        <w:rPr>
          <w:rFonts w:ascii="Times New Roman" w:eastAsia="Times New Roman" w:hAnsi="Times New Roman" w:cs="Times New Roman"/>
          <w:sz w:val="24"/>
          <w:szCs w:val="24"/>
          <w:lang w:val="sr-Cyrl-RS"/>
        </w:rPr>
        <w:t>.</w:t>
      </w:r>
    </w:p>
    <w:p w14:paraId="44C7F463" w14:textId="77777777" w:rsidR="004F2F22" w:rsidRPr="00B343DF" w:rsidRDefault="004F2F22" w:rsidP="00DD6C32">
      <w:pPr>
        <w:spacing w:line="240" w:lineRule="auto"/>
        <w:jc w:val="both"/>
        <w:rPr>
          <w:rFonts w:ascii="Times New Roman" w:eastAsia="Times New Roman" w:hAnsi="Times New Roman" w:cs="Times New Roman"/>
          <w:sz w:val="24"/>
          <w:szCs w:val="24"/>
          <w:lang w:val="sr-Cyrl-RS"/>
        </w:rPr>
      </w:pPr>
    </w:p>
    <w:sectPr w:rsidR="004F2F22" w:rsidRPr="00B343DF" w:rsidSect="0039715C">
      <w:footerReference w:type="default" r:id="rId78"/>
      <w:pgSz w:w="11906" w:h="16838" w:code="9"/>
      <w:pgMar w:top="1417" w:right="1417" w:bottom="1417" w:left="1417" w:header="720" w:footer="720" w:gutter="0"/>
      <w:pgNumType w:start="1"/>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ADB3648" w14:textId="77777777" w:rsidR="00855F4C" w:rsidRDefault="00855F4C">
      <w:pPr>
        <w:spacing w:after="0" w:line="240" w:lineRule="auto"/>
      </w:pPr>
      <w:r>
        <w:separator/>
      </w:r>
    </w:p>
  </w:endnote>
  <w:endnote w:type="continuationSeparator" w:id="0">
    <w:p w14:paraId="389B2BFA" w14:textId="77777777" w:rsidR="00855F4C" w:rsidRDefault="00855F4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DECA2B" w14:textId="77777777" w:rsidR="0039715C" w:rsidRDefault="0039715C">
    <w:pPr>
      <w:pBdr>
        <w:top w:val="nil"/>
        <w:left w:val="nil"/>
        <w:bottom w:val="nil"/>
        <w:right w:val="nil"/>
        <w:between w:val="nil"/>
      </w:pBdr>
      <w:tabs>
        <w:tab w:val="center" w:pos="4680"/>
        <w:tab w:val="right" w:pos="9360"/>
      </w:tabs>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fldChar w:fldCharType="begin"/>
    </w:r>
    <w:r>
      <w:rPr>
        <w:rFonts w:ascii="Times New Roman" w:eastAsia="Times New Roman" w:hAnsi="Times New Roman" w:cs="Times New Roman"/>
        <w:color w:val="000000"/>
      </w:rPr>
      <w:instrText>PAGE</w:instrText>
    </w:r>
    <w:r>
      <w:rPr>
        <w:rFonts w:ascii="Times New Roman" w:eastAsia="Times New Roman" w:hAnsi="Times New Roman" w:cs="Times New Roman"/>
        <w:color w:val="000000"/>
      </w:rPr>
      <w:fldChar w:fldCharType="separate"/>
    </w:r>
    <w:r>
      <w:rPr>
        <w:rFonts w:ascii="Times New Roman" w:eastAsia="Times New Roman" w:hAnsi="Times New Roman" w:cs="Times New Roman"/>
        <w:noProof/>
        <w:color w:val="000000"/>
      </w:rPr>
      <w:t>2</w:t>
    </w:r>
    <w:r>
      <w:rPr>
        <w:rFonts w:ascii="Times New Roman" w:eastAsia="Times New Roman" w:hAnsi="Times New Roman" w:cs="Times New Roman"/>
        <w:color w:val="000000"/>
      </w:rPr>
      <w:fldChar w:fldCharType="end"/>
    </w:r>
  </w:p>
  <w:p w14:paraId="62FE9089" w14:textId="77777777" w:rsidR="0039715C" w:rsidRDefault="0039715C">
    <w:pPr>
      <w:pBdr>
        <w:top w:val="nil"/>
        <w:left w:val="nil"/>
        <w:bottom w:val="nil"/>
        <w:right w:val="nil"/>
        <w:between w:val="nil"/>
      </w:pBdr>
      <w:tabs>
        <w:tab w:val="center" w:pos="4680"/>
        <w:tab w:val="right" w:pos="9360"/>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D9DBB71" w14:textId="77777777" w:rsidR="00855F4C" w:rsidRDefault="00855F4C">
      <w:pPr>
        <w:spacing w:after="0" w:line="240" w:lineRule="auto"/>
      </w:pPr>
      <w:r>
        <w:separator/>
      </w:r>
    </w:p>
  </w:footnote>
  <w:footnote w:type="continuationSeparator" w:id="0">
    <w:p w14:paraId="28E25FA6" w14:textId="77777777" w:rsidR="00855F4C" w:rsidRDefault="00855F4C">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6F4843"/>
    <w:multiLevelType w:val="multilevel"/>
    <w:tmpl w:val="04B04A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A2A6169"/>
    <w:multiLevelType w:val="multilevel"/>
    <w:tmpl w:val="637C1F50"/>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2" w15:restartNumberingAfterBreak="0">
    <w:nsid w:val="42C42BC6"/>
    <w:multiLevelType w:val="multilevel"/>
    <w:tmpl w:val="25E429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5BFB63F5"/>
    <w:multiLevelType w:val="multilevel"/>
    <w:tmpl w:val="E6ECAE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687216206">
    <w:abstractNumId w:val="1"/>
  </w:num>
  <w:num w:numId="2" w16cid:durableId="1841582844">
    <w:abstractNumId w:val="3"/>
  </w:num>
  <w:num w:numId="3" w16cid:durableId="2081555262">
    <w:abstractNumId w:val="2"/>
  </w:num>
  <w:num w:numId="4" w16cid:durableId="173207807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F2F22"/>
    <w:rsid w:val="00090309"/>
    <w:rsid w:val="00092D53"/>
    <w:rsid w:val="000F2F50"/>
    <w:rsid w:val="00121358"/>
    <w:rsid w:val="00122CFE"/>
    <w:rsid w:val="00141570"/>
    <w:rsid w:val="001417EC"/>
    <w:rsid w:val="00184423"/>
    <w:rsid w:val="00233B46"/>
    <w:rsid w:val="002408B5"/>
    <w:rsid w:val="00251AD8"/>
    <w:rsid w:val="002624F6"/>
    <w:rsid w:val="002D264D"/>
    <w:rsid w:val="002E669E"/>
    <w:rsid w:val="0034033E"/>
    <w:rsid w:val="0039715C"/>
    <w:rsid w:val="003C42C3"/>
    <w:rsid w:val="004F1B72"/>
    <w:rsid w:val="004F2F22"/>
    <w:rsid w:val="00516A36"/>
    <w:rsid w:val="00580DEB"/>
    <w:rsid w:val="005E44BD"/>
    <w:rsid w:val="00653246"/>
    <w:rsid w:val="00654FF9"/>
    <w:rsid w:val="006D48A7"/>
    <w:rsid w:val="00791D4B"/>
    <w:rsid w:val="00795358"/>
    <w:rsid w:val="00855F4C"/>
    <w:rsid w:val="00862011"/>
    <w:rsid w:val="008906F8"/>
    <w:rsid w:val="008C1A85"/>
    <w:rsid w:val="00906958"/>
    <w:rsid w:val="00943BBE"/>
    <w:rsid w:val="00956748"/>
    <w:rsid w:val="00974D89"/>
    <w:rsid w:val="00A208B2"/>
    <w:rsid w:val="00A2504F"/>
    <w:rsid w:val="00A3779C"/>
    <w:rsid w:val="00B244DF"/>
    <w:rsid w:val="00B343DF"/>
    <w:rsid w:val="00B5124E"/>
    <w:rsid w:val="00B73FA9"/>
    <w:rsid w:val="00B927DE"/>
    <w:rsid w:val="00CA066D"/>
    <w:rsid w:val="00CE01B8"/>
    <w:rsid w:val="00D771FF"/>
    <w:rsid w:val="00DD6C32"/>
    <w:rsid w:val="00E42D31"/>
    <w:rsid w:val="00ED01AB"/>
  </w:rsids>
  <m:mathPr>
    <m:mathFont m:val="Cambria Math"/>
    <m:brkBin m:val="before"/>
    <m:brkBinSub m:val="--"/>
    <m:smallFrac m:val="0"/>
    <m:dispDef/>
    <m:lMargin m:val="0"/>
    <m:rMargin m:val="0"/>
    <m:defJc m:val="centerGroup"/>
    <m:wrapIndent m:val="1440"/>
    <m:intLim m:val="subSup"/>
    <m:naryLim m:val="undOvr"/>
  </m:mathPr>
  <w:themeFontLang w:val="sr-Latn-R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545A999"/>
  <w15:chartTrackingRefBased/>
  <w15:docId w15:val="{144C79E2-E80D-4FDC-8C67-611C154546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sr-Latn-R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lang w:val="en-GB"/>
    </w:rPr>
  </w:style>
  <w:style w:type="paragraph" w:styleId="Heading1">
    <w:name w:val="heading 1"/>
    <w:basedOn w:val="Normal"/>
    <w:next w:val="Normal"/>
    <w:link w:val="Heading1Char1"/>
    <w:uiPriority w:val="9"/>
    <w:qFormat/>
    <w:rsid w:val="004F2F22"/>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semiHidden/>
    <w:unhideWhenUsed/>
    <w:qFormat/>
    <w:rsid w:val="004F2F22"/>
    <w:pPr>
      <w:keepNext/>
      <w:keepLines/>
      <w:spacing w:before="40" w:after="0"/>
      <w:outlineLvl w:val="1"/>
    </w:pPr>
    <w:rPr>
      <w:rFonts w:ascii="Aptos Display" w:eastAsia="Times New Roman" w:hAnsi="Aptos Display" w:cs="Times New Roman"/>
      <w:color w:val="0F4761"/>
      <w:sz w:val="32"/>
      <w:szCs w:val="32"/>
      <w:lang w:val="sr-Latn-RS"/>
    </w:rPr>
  </w:style>
  <w:style w:type="paragraph" w:styleId="Heading3">
    <w:name w:val="heading 3"/>
    <w:basedOn w:val="Normal"/>
    <w:next w:val="Normal"/>
    <w:link w:val="Heading3Char"/>
    <w:uiPriority w:val="9"/>
    <w:semiHidden/>
    <w:unhideWhenUsed/>
    <w:qFormat/>
    <w:rsid w:val="004F2F22"/>
    <w:pPr>
      <w:keepNext/>
      <w:keepLines/>
      <w:spacing w:before="40" w:after="0"/>
      <w:outlineLvl w:val="2"/>
    </w:pPr>
    <w:rPr>
      <w:rFonts w:eastAsia="Times New Roman" w:cs="Times New Roman"/>
      <w:color w:val="0F4761"/>
      <w:sz w:val="28"/>
      <w:szCs w:val="28"/>
      <w:lang w:val="sr-Latn-RS"/>
    </w:rPr>
  </w:style>
  <w:style w:type="paragraph" w:styleId="Heading4">
    <w:name w:val="heading 4"/>
    <w:basedOn w:val="Normal"/>
    <w:next w:val="Normal"/>
    <w:link w:val="Heading4Char"/>
    <w:uiPriority w:val="9"/>
    <w:semiHidden/>
    <w:unhideWhenUsed/>
    <w:qFormat/>
    <w:rsid w:val="004F2F22"/>
    <w:pPr>
      <w:keepNext/>
      <w:keepLines/>
      <w:spacing w:before="40" w:after="0"/>
      <w:outlineLvl w:val="3"/>
    </w:pPr>
    <w:rPr>
      <w:rFonts w:eastAsia="Times New Roman" w:cs="Times New Roman"/>
      <w:i/>
      <w:iCs/>
      <w:color w:val="0F4761"/>
      <w:lang w:val="sr-Latn-RS"/>
    </w:rPr>
  </w:style>
  <w:style w:type="paragraph" w:styleId="Heading5">
    <w:name w:val="heading 5"/>
    <w:basedOn w:val="Normal"/>
    <w:next w:val="Normal"/>
    <w:link w:val="Heading5Char"/>
    <w:uiPriority w:val="9"/>
    <w:semiHidden/>
    <w:unhideWhenUsed/>
    <w:qFormat/>
    <w:rsid w:val="004F2F22"/>
    <w:pPr>
      <w:keepNext/>
      <w:keepLines/>
      <w:spacing w:before="40" w:after="0"/>
      <w:outlineLvl w:val="4"/>
    </w:pPr>
    <w:rPr>
      <w:rFonts w:eastAsia="Times New Roman" w:cs="Times New Roman"/>
      <w:color w:val="0F4761"/>
      <w:lang w:val="sr-Latn-RS"/>
    </w:rPr>
  </w:style>
  <w:style w:type="paragraph" w:styleId="Heading6">
    <w:name w:val="heading 6"/>
    <w:basedOn w:val="Normal"/>
    <w:next w:val="Normal"/>
    <w:link w:val="Heading6Char"/>
    <w:uiPriority w:val="9"/>
    <w:semiHidden/>
    <w:unhideWhenUsed/>
    <w:qFormat/>
    <w:rsid w:val="004F2F22"/>
    <w:pPr>
      <w:keepNext/>
      <w:keepLines/>
      <w:spacing w:before="40" w:after="0"/>
      <w:outlineLvl w:val="5"/>
    </w:pPr>
    <w:rPr>
      <w:rFonts w:eastAsia="Times New Roman" w:cs="Times New Roman"/>
      <w:i/>
      <w:iCs/>
      <w:color w:val="595959"/>
      <w:lang w:val="sr-Latn-RS"/>
    </w:rPr>
  </w:style>
  <w:style w:type="paragraph" w:styleId="Heading7">
    <w:name w:val="heading 7"/>
    <w:basedOn w:val="Normal"/>
    <w:next w:val="Normal"/>
    <w:link w:val="Heading7Char"/>
    <w:uiPriority w:val="9"/>
    <w:semiHidden/>
    <w:unhideWhenUsed/>
    <w:qFormat/>
    <w:rsid w:val="004F2F22"/>
    <w:pPr>
      <w:keepNext/>
      <w:keepLines/>
      <w:spacing w:before="40" w:after="0"/>
      <w:outlineLvl w:val="6"/>
    </w:pPr>
    <w:rPr>
      <w:rFonts w:eastAsia="Times New Roman" w:cs="Times New Roman"/>
      <w:color w:val="595959"/>
      <w:lang w:val="sr-Latn-RS"/>
    </w:rPr>
  </w:style>
  <w:style w:type="paragraph" w:styleId="Heading8">
    <w:name w:val="heading 8"/>
    <w:basedOn w:val="Normal"/>
    <w:next w:val="Normal"/>
    <w:link w:val="Heading8Char"/>
    <w:uiPriority w:val="9"/>
    <w:semiHidden/>
    <w:unhideWhenUsed/>
    <w:qFormat/>
    <w:rsid w:val="004F2F22"/>
    <w:pPr>
      <w:keepNext/>
      <w:keepLines/>
      <w:spacing w:before="40" w:after="0"/>
      <w:outlineLvl w:val="7"/>
    </w:pPr>
    <w:rPr>
      <w:rFonts w:eastAsia="Times New Roman" w:cs="Times New Roman"/>
      <w:i/>
      <w:iCs/>
      <w:color w:val="272727"/>
      <w:lang w:val="sr-Latn-RS"/>
    </w:rPr>
  </w:style>
  <w:style w:type="paragraph" w:styleId="Heading9">
    <w:name w:val="heading 9"/>
    <w:basedOn w:val="Normal"/>
    <w:next w:val="Normal"/>
    <w:link w:val="Heading9Char"/>
    <w:uiPriority w:val="9"/>
    <w:semiHidden/>
    <w:unhideWhenUsed/>
    <w:qFormat/>
    <w:rsid w:val="004F2F22"/>
    <w:pPr>
      <w:keepNext/>
      <w:keepLines/>
      <w:spacing w:before="40" w:after="0"/>
      <w:outlineLvl w:val="8"/>
    </w:pPr>
    <w:rPr>
      <w:rFonts w:eastAsia="Times New Roman" w:cs="Times New Roman"/>
      <w:color w:val="272727"/>
      <w:lang w:val="sr-Latn-R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eading11">
    <w:name w:val="Heading 11"/>
    <w:basedOn w:val="Normal"/>
    <w:next w:val="Normal"/>
    <w:link w:val="Heading1Char"/>
    <w:uiPriority w:val="9"/>
    <w:qFormat/>
    <w:rsid w:val="004F2F22"/>
    <w:pPr>
      <w:keepNext/>
      <w:keepLines/>
      <w:spacing w:before="360" w:after="80" w:line="278" w:lineRule="auto"/>
      <w:outlineLvl w:val="0"/>
    </w:pPr>
    <w:rPr>
      <w:rFonts w:ascii="Aptos Display" w:eastAsia="Times New Roman" w:hAnsi="Aptos Display" w:cs="Times New Roman"/>
      <w:color w:val="0F4761"/>
      <w:sz w:val="40"/>
      <w:szCs w:val="40"/>
      <w:lang w:val="sr-Latn-RS"/>
    </w:rPr>
  </w:style>
  <w:style w:type="paragraph" w:customStyle="1" w:styleId="Heading21">
    <w:name w:val="Heading 21"/>
    <w:basedOn w:val="Normal"/>
    <w:next w:val="Normal"/>
    <w:uiPriority w:val="9"/>
    <w:unhideWhenUsed/>
    <w:qFormat/>
    <w:rsid w:val="004F2F22"/>
    <w:pPr>
      <w:keepNext/>
      <w:keepLines/>
      <w:spacing w:before="160" w:after="80" w:line="278" w:lineRule="auto"/>
      <w:outlineLvl w:val="1"/>
    </w:pPr>
    <w:rPr>
      <w:rFonts w:ascii="Aptos Display" w:eastAsia="Times New Roman" w:hAnsi="Aptos Display" w:cs="Times New Roman"/>
      <w:color w:val="0F4761"/>
      <w:sz w:val="32"/>
      <w:szCs w:val="32"/>
      <w:lang w:val="sr-Cyrl-RS"/>
    </w:rPr>
  </w:style>
  <w:style w:type="paragraph" w:customStyle="1" w:styleId="Heading31">
    <w:name w:val="Heading 31"/>
    <w:basedOn w:val="Normal"/>
    <w:next w:val="Normal"/>
    <w:uiPriority w:val="9"/>
    <w:unhideWhenUsed/>
    <w:qFormat/>
    <w:rsid w:val="004F2F22"/>
    <w:pPr>
      <w:keepNext/>
      <w:keepLines/>
      <w:spacing w:before="160" w:after="80" w:line="278" w:lineRule="auto"/>
      <w:outlineLvl w:val="2"/>
    </w:pPr>
    <w:rPr>
      <w:rFonts w:ascii="Aptos" w:eastAsia="Times New Roman" w:hAnsi="Aptos" w:cs="Times New Roman"/>
      <w:color w:val="0F4761"/>
      <w:sz w:val="28"/>
      <w:szCs w:val="28"/>
      <w:lang w:val="sr-Cyrl-RS"/>
    </w:rPr>
  </w:style>
  <w:style w:type="paragraph" w:customStyle="1" w:styleId="Heading41">
    <w:name w:val="Heading 41"/>
    <w:basedOn w:val="Normal"/>
    <w:next w:val="Normal"/>
    <w:uiPriority w:val="9"/>
    <w:semiHidden/>
    <w:unhideWhenUsed/>
    <w:qFormat/>
    <w:rsid w:val="004F2F22"/>
    <w:pPr>
      <w:keepNext/>
      <w:keepLines/>
      <w:spacing w:before="80" w:after="40" w:line="278" w:lineRule="auto"/>
      <w:outlineLvl w:val="3"/>
    </w:pPr>
    <w:rPr>
      <w:rFonts w:ascii="Aptos" w:eastAsia="Times New Roman" w:hAnsi="Aptos" w:cs="Times New Roman"/>
      <w:i/>
      <w:iCs/>
      <w:color w:val="0F4761"/>
      <w:sz w:val="24"/>
      <w:szCs w:val="24"/>
      <w:lang w:val="sr-Cyrl-RS"/>
    </w:rPr>
  </w:style>
  <w:style w:type="paragraph" w:customStyle="1" w:styleId="Heading51">
    <w:name w:val="Heading 51"/>
    <w:basedOn w:val="Normal"/>
    <w:next w:val="Normal"/>
    <w:uiPriority w:val="9"/>
    <w:semiHidden/>
    <w:unhideWhenUsed/>
    <w:qFormat/>
    <w:rsid w:val="004F2F22"/>
    <w:pPr>
      <w:keepNext/>
      <w:keepLines/>
      <w:spacing w:before="80" w:after="40" w:line="278" w:lineRule="auto"/>
      <w:outlineLvl w:val="4"/>
    </w:pPr>
    <w:rPr>
      <w:rFonts w:ascii="Aptos" w:eastAsia="Times New Roman" w:hAnsi="Aptos" w:cs="Times New Roman"/>
      <w:color w:val="0F4761"/>
      <w:sz w:val="24"/>
      <w:szCs w:val="24"/>
      <w:lang w:val="sr-Cyrl-RS"/>
    </w:rPr>
  </w:style>
  <w:style w:type="paragraph" w:customStyle="1" w:styleId="Heading61">
    <w:name w:val="Heading 61"/>
    <w:basedOn w:val="Normal"/>
    <w:next w:val="Normal"/>
    <w:uiPriority w:val="9"/>
    <w:semiHidden/>
    <w:unhideWhenUsed/>
    <w:qFormat/>
    <w:rsid w:val="004F2F22"/>
    <w:pPr>
      <w:keepNext/>
      <w:keepLines/>
      <w:spacing w:before="40" w:after="0" w:line="278" w:lineRule="auto"/>
      <w:outlineLvl w:val="5"/>
    </w:pPr>
    <w:rPr>
      <w:rFonts w:ascii="Aptos" w:eastAsia="Times New Roman" w:hAnsi="Aptos" w:cs="Times New Roman"/>
      <w:i/>
      <w:iCs/>
      <w:color w:val="595959"/>
      <w:sz w:val="24"/>
      <w:szCs w:val="24"/>
      <w:lang w:val="sr-Cyrl-RS"/>
    </w:rPr>
  </w:style>
  <w:style w:type="paragraph" w:customStyle="1" w:styleId="Heading71">
    <w:name w:val="Heading 71"/>
    <w:basedOn w:val="Normal"/>
    <w:next w:val="Normal"/>
    <w:uiPriority w:val="9"/>
    <w:semiHidden/>
    <w:unhideWhenUsed/>
    <w:qFormat/>
    <w:rsid w:val="004F2F22"/>
    <w:pPr>
      <w:keepNext/>
      <w:keepLines/>
      <w:spacing w:before="40" w:after="0" w:line="278" w:lineRule="auto"/>
      <w:outlineLvl w:val="6"/>
    </w:pPr>
    <w:rPr>
      <w:rFonts w:ascii="Aptos" w:eastAsia="Times New Roman" w:hAnsi="Aptos" w:cs="Times New Roman"/>
      <w:color w:val="595959"/>
      <w:sz w:val="24"/>
      <w:szCs w:val="24"/>
      <w:lang w:val="sr-Cyrl-RS"/>
    </w:rPr>
  </w:style>
  <w:style w:type="paragraph" w:customStyle="1" w:styleId="Heading81">
    <w:name w:val="Heading 81"/>
    <w:basedOn w:val="Normal"/>
    <w:next w:val="Normal"/>
    <w:uiPriority w:val="9"/>
    <w:semiHidden/>
    <w:unhideWhenUsed/>
    <w:qFormat/>
    <w:rsid w:val="004F2F22"/>
    <w:pPr>
      <w:keepNext/>
      <w:keepLines/>
      <w:spacing w:after="0" w:line="278" w:lineRule="auto"/>
      <w:outlineLvl w:val="7"/>
    </w:pPr>
    <w:rPr>
      <w:rFonts w:ascii="Aptos" w:eastAsia="Times New Roman" w:hAnsi="Aptos" w:cs="Times New Roman"/>
      <w:i/>
      <w:iCs/>
      <w:color w:val="272727"/>
      <w:sz w:val="24"/>
      <w:szCs w:val="24"/>
      <w:lang w:val="sr-Cyrl-RS"/>
    </w:rPr>
  </w:style>
  <w:style w:type="paragraph" w:customStyle="1" w:styleId="Heading91">
    <w:name w:val="Heading 91"/>
    <w:basedOn w:val="Normal"/>
    <w:next w:val="Normal"/>
    <w:uiPriority w:val="9"/>
    <w:semiHidden/>
    <w:unhideWhenUsed/>
    <w:qFormat/>
    <w:rsid w:val="004F2F22"/>
    <w:pPr>
      <w:keepNext/>
      <w:keepLines/>
      <w:spacing w:after="0" w:line="278" w:lineRule="auto"/>
      <w:outlineLvl w:val="8"/>
    </w:pPr>
    <w:rPr>
      <w:rFonts w:ascii="Aptos" w:eastAsia="Times New Roman" w:hAnsi="Aptos" w:cs="Times New Roman"/>
      <w:color w:val="272727"/>
      <w:sz w:val="24"/>
      <w:szCs w:val="24"/>
      <w:lang w:val="sr-Cyrl-RS"/>
    </w:rPr>
  </w:style>
  <w:style w:type="numbering" w:customStyle="1" w:styleId="NoList1">
    <w:name w:val="No List1"/>
    <w:next w:val="NoList"/>
    <w:uiPriority w:val="99"/>
    <w:semiHidden/>
    <w:unhideWhenUsed/>
    <w:rsid w:val="004F2F22"/>
  </w:style>
  <w:style w:type="paragraph" w:customStyle="1" w:styleId="Title1">
    <w:name w:val="Title1"/>
    <w:basedOn w:val="Normal"/>
    <w:next w:val="Normal"/>
    <w:uiPriority w:val="10"/>
    <w:qFormat/>
    <w:rsid w:val="004F2F22"/>
    <w:pPr>
      <w:spacing w:after="80" w:line="240" w:lineRule="auto"/>
      <w:contextualSpacing/>
    </w:pPr>
    <w:rPr>
      <w:rFonts w:ascii="Aptos Display" w:eastAsia="Times New Roman" w:hAnsi="Aptos Display" w:cs="Times New Roman"/>
      <w:spacing w:val="-10"/>
      <w:kern w:val="28"/>
      <w:sz w:val="56"/>
      <w:szCs w:val="56"/>
      <w:lang w:val="sr-Cyrl-RS"/>
    </w:rPr>
  </w:style>
  <w:style w:type="character" w:customStyle="1" w:styleId="Heading1Char">
    <w:name w:val="Heading 1 Char"/>
    <w:basedOn w:val="DefaultParagraphFont"/>
    <w:link w:val="Heading11"/>
    <w:uiPriority w:val="9"/>
    <w:rsid w:val="004F2F22"/>
    <w:rPr>
      <w:rFonts w:ascii="Aptos Display" w:eastAsia="Times New Roman" w:hAnsi="Aptos Display" w:cs="Times New Roman"/>
      <w:color w:val="0F4761"/>
      <w:sz w:val="40"/>
      <w:szCs w:val="40"/>
    </w:rPr>
  </w:style>
  <w:style w:type="character" w:customStyle="1" w:styleId="Heading2Char">
    <w:name w:val="Heading 2 Char"/>
    <w:basedOn w:val="DefaultParagraphFont"/>
    <w:link w:val="Heading2"/>
    <w:uiPriority w:val="9"/>
    <w:rsid w:val="004F2F22"/>
    <w:rPr>
      <w:rFonts w:ascii="Aptos Display" w:eastAsia="Times New Roman" w:hAnsi="Aptos Display" w:cs="Times New Roman"/>
      <w:color w:val="0F4761"/>
      <w:sz w:val="32"/>
      <w:szCs w:val="32"/>
    </w:rPr>
  </w:style>
  <w:style w:type="character" w:customStyle="1" w:styleId="Heading3Char">
    <w:name w:val="Heading 3 Char"/>
    <w:basedOn w:val="DefaultParagraphFont"/>
    <w:link w:val="Heading3"/>
    <w:uiPriority w:val="9"/>
    <w:rsid w:val="004F2F22"/>
    <w:rPr>
      <w:rFonts w:eastAsia="Times New Roman" w:cs="Times New Roman"/>
      <w:color w:val="0F4761"/>
      <w:sz w:val="28"/>
      <w:szCs w:val="28"/>
    </w:rPr>
  </w:style>
  <w:style w:type="character" w:customStyle="1" w:styleId="Heading4Char">
    <w:name w:val="Heading 4 Char"/>
    <w:basedOn w:val="DefaultParagraphFont"/>
    <w:link w:val="Heading4"/>
    <w:uiPriority w:val="9"/>
    <w:rsid w:val="004F2F22"/>
    <w:rPr>
      <w:rFonts w:eastAsia="Times New Roman" w:cs="Times New Roman"/>
      <w:i/>
      <w:iCs/>
      <w:color w:val="0F4761"/>
    </w:rPr>
  </w:style>
  <w:style w:type="character" w:customStyle="1" w:styleId="Heading5Char">
    <w:name w:val="Heading 5 Char"/>
    <w:basedOn w:val="DefaultParagraphFont"/>
    <w:link w:val="Heading5"/>
    <w:uiPriority w:val="9"/>
    <w:semiHidden/>
    <w:rsid w:val="004F2F22"/>
    <w:rPr>
      <w:rFonts w:eastAsia="Times New Roman" w:cs="Times New Roman"/>
      <w:color w:val="0F4761"/>
    </w:rPr>
  </w:style>
  <w:style w:type="character" w:customStyle="1" w:styleId="Heading6Char">
    <w:name w:val="Heading 6 Char"/>
    <w:basedOn w:val="DefaultParagraphFont"/>
    <w:link w:val="Heading6"/>
    <w:uiPriority w:val="9"/>
    <w:semiHidden/>
    <w:rsid w:val="004F2F22"/>
    <w:rPr>
      <w:rFonts w:eastAsia="Times New Roman" w:cs="Times New Roman"/>
      <w:i/>
      <w:iCs/>
      <w:color w:val="595959"/>
    </w:rPr>
  </w:style>
  <w:style w:type="character" w:customStyle="1" w:styleId="Heading7Char">
    <w:name w:val="Heading 7 Char"/>
    <w:basedOn w:val="DefaultParagraphFont"/>
    <w:link w:val="Heading7"/>
    <w:uiPriority w:val="9"/>
    <w:semiHidden/>
    <w:rsid w:val="004F2F22"/>
    <w:rPr>
      <w:rFonts w:eastAsia="Times New Roman" w:cs="Times New Roman"/>
      <w:color w:val="595959"/>
    </w:rPr>
  </w:style>
  <w:style w:type="character" w:customStyle="1" w:styleId="Heading8Char">
    <w:name w:val="Heading 8 Char"/>
    <w:basedOn w:val="DefaultParagraphFont"/>
    <w:link w:val="Heading8"/>
    <w:uiPriority w:val="9"/>
    <w:semiHidden/>
    <w:rsid w:val="004F2F22"/>
    <w:rPr>
      <w:rFonts w:eastAsia="Times New Roman" w:cs="Times New Roman"/>
      <w:i/>
      <w:iCs/>
      <w:color w:val="272727"/>
    </w:rPr>
  </w:style>
  <w:style w:type="character" w:customStyle="1" w:styleId="Heading9Char">
    <w:name w:val="Heading 9 Char"/>
    <w:basedOn w:val="DefaultParagraphFont"/>
    <w:link w:val="Heading9"/>
    <w:uiPriority w:val="9"/>
    <w:semiHidden/>
    <w:rsid w:val="004F2F22"/>
    <w:rPr>
      <w:rFonts w:eastAsia="Times New Roman" w:cs="Times New Roman"/>
      <w:color w:val="272727"/>
    </w:rPr>
  </w:style>
  <w:style w:type="character" w:customStyle="1" w:styleId="TitleChar">
    <w:name w:val="Title Char"/>
    <w:basedOn w:val="DefaultParagraphFont"/>
    <w:link w:val="Title"/>
    <w:uiPriority w:val="10"/>
    <w:rsid w:val="004F2F22"/>
    <w:rPr>
      <w:rFonts w:ascii="Aptos Display" w:eastAsia="Times New Roman" w:hAnsi="Aptos Display" w:cs="Times New Roman"/>
      <w:spacing w:val="-10"/>
      <w:kern w:val="28"/>
      <w:sz w:val="56"/>
      <w:szCs w:val="56"/>
    </w:rPr>
  </w:style>
  <w:style w:type="paragraph" w:styleId="Subtitle">
    <w:name w:val="Subtitle"/>
    <w:basedOn w:val="Normal"/>
    <w:next w:val="Normal"/>
    <w:link w:val="SubtitleChar"/>
    <w:uiPriority w:val="11"/>
    <w:qFormat/>
    <w:rsid w:val="004F2F22"/>
    <w:pPr>
      <w:spacing w:line="278" w:lineRule="auto"/>
    </w:pPr>
    <w:rPr>
      <w:rFonts w:ascii="Aptos" w:eastAsia="Aptos" w:hAnsi="Aptos" w:cs="Aptos"/>
      <w:color w:val="595959"/>
      <w:sz w:val="28"/>
      <w:szCs w:val="28"/>
      <w:lang w:val="sr-Cyrl-RS"/>
    </w:rPr>
  </w:style>
  <w:style w:type="character" w:customStyle="1" w:styleId="SubtitleChar">
    <w:name w:val="Subtitle Char"/>
    <w:basedOn w:val="DefaultParagraphFont"/>
    <w:link w:val="Subtitle"/>
    <w:uiPriority w:val="11"/>
    <w:rsid w:val="004F2F22"/>
    <w:rPr>
      <w:rFonts w:ascii="Aptos" w:eastAsia="Aptos" w:hAnsi="Aptos" w:cs="Aptos"/>
      <w:color w:val="595959"/>
      <w:sz w:val="28"/>
      <w:szCs w:val="28"/>
      <w:lang w:val="sr-Cyrl-RS"/>
    </w:rPr>
  </w:style>
  <w:style w:type="paragraph" w:customStyle="1" w:styleId="Quote1">
    <w:name w:val="Quote1"/>
    <w:basedOn w:val="Normal"/>
    <w:next w:val="Normal"/>
    <w:uiPriority w:val="29"/>
    <w:qFormat/>
    <w:rsid w:val="004F2F22"/>
    <w:pPr>
      <w:spacing w:before="160" w:line="278" w:lineRule="auto"/>
      <w:jc w:val="center"/>
    </w:pPr>
    <w:rPr>
      <w:rFonts w:ascii="Aptos" w:eastAsia="Aptos" w:hAnsi="Aptos" w:cs="Aptos"/>
      <w:i/>
      <w:iCs/>
      <w:color w:val="404040"/>
      <w:sz w:val="24"/>
      <w:szCs w:val="24"/>
      <w:lang w:val="sr-Cyrl-RS"/>
    </w:rPr>
  </w:style>
  <w:style w:type="character" w:customStyle="1" w:styleId="QuoteChar">
    <w:name w:val="Quote Char"/>
    <w:basedOn w:val="DefaultParagraphFont"/>
    <w:link w:val="Quote"/>
    <w:uiPriority w:val="29"/>
    <w:rsid w:val="004F2F22"/>
    <w:rPr>
      <w:i/>
      <w:iCs/>
      <w:color w:val="404040"/>
    </w:rPr>
  </w:style>
  <w:style w:type="paragraph" w:styleId="ListParagraph">
    <w:name w:val="List Paragraph"/>
    <w:basedOn w:val="Normal"/>
    <w:uiPriority w:val="34"/>
    <w:qFormat/>
    <w:rsid w:val="004F2F22"/>
    <w:pPr>
      <w:spacing w:line="278" w:lineRule="auto"/>
      <w:ind w:left="720"/>
      <w:contextualSpacing/>
    </w:pPr>
    <w:rPr>
      <w:rFonts w:ascii="Aptos" w:eastAsia="Aptos" w:hAnsi="Aptos" w:cs="Aptos"/>
      <w:sz w:val="24"/>
      <w:szCs w:val="24"/>
      <w:lang w:val="sr-Cyrl-RS"/>
    </w:rPr>
  </w:style>
  <w:style w:type="character" w:customStyle="1" w:styleId="IntenseEmphasis1">
    <w:name w:val="Intense Emphasis1"/>
    <w:basedOn w:val="DefaultParagraphFont"/>
    <w:uiPriority w:val="21"/>
    <w:qFormat/>
    <w:rsid w:val="004F2F22"/>
    <w:rPr>
      <w:i/>
      <w:iCs/>
      <w:color w:val="0F4761"/>
    </w:rPr>
  </w:style>
  <w:style w:type="paragraph" w:customStyle="1" w:styleId="IntenseQuote1">
    <w:name w:val="Intense Quote1"/>
    <w:basedOn w:val="Normal"/>
    <w:next w:val="Normal"/>
    <w:uiPriority w:val="30"/>
    <w:qFormat/>
    <w:rsid w:val="004F2F22"/>
    <w:pPr>
      <w:pBdr>
        <w:top w:val="single" w:sz="4" w:space="10" w:color="0F4761"/>
        <w:bottom w:val="single" w:sz="4" w:space="10" w:color="0F4761"/>
      </w:pBdr>
      <w:spacing w:before="360" w:after="360" w:line="278" w:lineRule="auto"/>
      <w:ind w:left="864" w:right="864"/>
      <w:jc w:val="center"/>
    </w:pPr>
    <w:rPr>
      <w:rFonts w:ascii="Aptos" w:eastAsia="Aptos" w:hAnsi="Aptos" w:cs="Aptos"/>
      <w:i/>
      <w:iCs/>
      <w:color w:val="0F4761"/>
      <w:sz w:val="24"/>
      <w:szCs w:val="24"/>
      <w:lang w:val="sr-Cyrl-RS"/>
    </w:rPr>
  </w:style>
  <w:style w:type="character" w:customStyle="1" w:styleId="IntenseQuoteChar">
    <w:name w:val="Intense Quote Char"/>
    <w:basedOn w:val="DefaultParagraphFont"/>
    <w:link w:val="IntenseQuote"/>
    <w:uiPriority w:val="30"/>
    <w:rsid w:val="004F2F22"/>
    <w:rPr>
      <w:i/>
      <w:iCs/>
      <w:color w:val="0F4761"/>
    </w:rPr>
  </w:style>
  <w:style w:type="character" w:customStyle="1" w:styleId="IntenseReference1">
    <w:name w:val="Intense Reference1"/>
    <w:basedOn w:val="DefaultParagraphFont"/>
    <w:uiPriority w:val="32"/>
    <w:qFormat/>
    <w:rsid w:val="004F2F22"/>
    <w:rPr>
      <w:b/>
      <w:bCs/>
      <w:smallCaps/>
      <w:color w:val="0F4761"/>
      <w:spacing w:val="5"/>
    </w:rPr>
  </w:style>
  <w:style w:type="paragraph" w:styleId="Header">
    <w:name w:val="header"/>
    <w:basedOn w:val="Normal"/>
    <w:link w:val="HeaderChar"/>
    <w:uiPriority w:val="99"/>
    <w:unhideWhenUsed/>
    <w:rsid w:val="004F2F22"/>
    <w:pPr>
      <w:tabs>
        <w:tab w:val="center" w:pos="4680"/>
        <w:tab w:val="right" w:pos="9360"/>
      </w:tabs>
      <w:spacing w:after="0" w:line="240" w:lineRule="auto"/>
    </w:pPr>
    <w:rPr>
      <w:rFonts w:ascii="Aptos" w:eastAsia="Aptos" w:hAnsi="Aptos" w:cs="Aptos"/>
      <w:sz w:val="24"/>
      <w:szCs w:val="24"/>
      <w:lang w:val="sr-Cyrl-RS"/>
    </w:rPr>
  </w:style>
  <w:style w:type="character" w:customStyle="1" w:styleId="HeaderChar">
    <w:name w:val="Header Char"/>
    <w:basedOn w:val="DefaultParagraphFont"/>
    <w:link w:val="Header"/>
    <w:uiPriority w:val="99"/>
    <w:rsid w:val="004F2F22"/>
    <w:rPr>
      <w:rFonts w:ascii="Aptos" w:eastAsia="Aptos" w:hAnsi="Aptos" w:cs="Aptos"/>
      <w:sz w:val="24"/>
      <w:szCs w:val="24"/>
      <w:lang w:val="sr-Cyrl-RS"/>
    </w:rPr>
  </w:style>
  <w:style w:type="paragraph" w:styleId="Footer">
    <w:name w:val="footer"/>
    <w:basedOn w:val="Normal"/>
    <w:link w:val="FooterChar"/>
    <w:uiPriority w:val="99"/>
    <w:unhideWhenUsed/>
    <w:rsid w:val="004F2F22"/>
    <w:pPr>
      <w:tabs>
        <w:tab w:val="center" w:pos="4680"/>
        <w:tab w:val="right" w:pos="9360"/>
      </w:tabs>
      <w:spacing w:after="0" w:line="240" w:lineRule="auto"/>
    </w:pPr>
    <w:rPr>
      <w:rFonts w:ascii="Aptos" w:eastAsia="Aptos" w:hAnsi="Aptos" w:cs="Aptos"/>
      <w:sz w:val="24"/>
      <w:szCs w:val="24"/>
      <w:lang w:val="sr-Cyrl-RS"/>
    </w:rPr>
  </w:style>
  <w:style w:type="character" w:customStyle="1" w:styleId="FooterChar">
    <w:name w:val="Footer Char"/>
    <w:basedOn w:val="DefaultParagraphFont"/>
    <w:link w:val="Footer"/>
    <w:uiPriority w:val="99"/>
    <w:rsid w:val="004F2F22"/>
    <w:rPr>
      <w:rFonts w:ascii="Aptos" w:eastAsia="Aptos" w:hAnsi="Aptos" w:cs="Aptos"/>
      <w:sz w:val="24"/>
      <w:szCs w:val="24"/>
      <w:lang w:val="sr-Cyrl-RS"/>
    </w:rPr>
  </w:style>
  <w:style w:type="character" w:customStyle="1" w:styleId="Heading1Char1">
    <w:name w:val="Heading 1 Char1"/>
    <w:basedOn w:val="DefaultParagraphFont"/>
    <w:link w:val="Heading1"/>
    <w:uiPriority w:val="9"/>
    <w:rsid w:val="004F2F22"/>
    <w:rPr>
      <w:rFonts w:asciiTheme="majorHAnsi" w:eastAsiaTheme="majorEastAsia" w:hAnsiTheme="majorHAnsi" w:cstheme="majorBidi"/>
      <w:color w:val="2F5496" w:themeColor="accent1" w:themeShade="BF"/>
      <w:sz w:val="32"/>
      <w:szCs w:val="32"/>
      <w:lang w:val="en-GB"/>
    </w:rPr>
  </w:style>
  <w:style w:type="paragraph" w:styleId="TOCHeading">
    <w:name w:val="TOC Heading"/>
    <w:basedOn w:val="Heading1"/>
    <w:next w:val="Normal"/>
    <w:uiPriority w:val="39"/>
    <w:unhideWhenUsed/>
    <w:qFormat/>
    <w:rsid w:val="004F2F22"/>
    <w:pPr>
      <w:outlineLvl w:val="9"/>
    </w:pPr>
    <w:rPr>
      <w:lang w:val="sr-Cyrl-RS"/>
    </w:rPr>
  </w:style>
  <w:style w:type="paragraph" w:styleId="TOC1">
    <w:name w:val="toc 1"/>
    <w:basedOn w:val="Normal"/>
    <w:next w:val="Normal"/>
    <w:autoRedefine/>
    <w:uiPriority w:val="39"/>
    <w:unhideWhenUsed/>
    <w:rsid w:val="004F2F22"/>
    <w:pPr>
      <w:spacing w:after="100" w:line="278" w:lineRule="auto"/>
    </w:pPr>
    <w:rPr>
      <w:rFonts w:ascii="Aptos" w:eastAsia="Aptos" w:hAnsi="Aptos" w:cs="Aptos"/>
      <w:sz w:val="24"/>
      <w:szCs w:val="24"/>
      <w:lang w:val="sr-Cyrl-RS"/>
    </w:rPr>
  </w:style>
  <w:style w:type="paragraph" w:styleId="TOC2">
    <w:name w:val="toc 2"/>
    <w:basedOn w:val="Normal"/>
    <w:next w:val="Normal"/>
    <w:autoRedefine/>
    <w:uiPriority w:val="39"/>
    <w:unhideWhenUsed/>
    <w:rsid w:val="004F2F22"/>
    <w:pPr>
      <w:spacing w:after="100" w:line="278" w:lineRule="auto"/>
      <w:ind w:left="240"/>
    </w:pPr>
    <w:rPr>
      <w:rFonts w:ascii="Aptos" w:eastAsia="Aptos" w:hAnsi="Aptos" w:cs="Aptos"/>
      <w:sz w:val="24"/>
      <w:szCs w:val="24"/>
      <w:lang w:val="sr-Cyrl-RS"/>
    </w:rPr>
  </w:style>
  <w:style w:type="character" w:customStyle="1" w:styleId="Hyperlink1">
    <w:name w:val="Hyperlink1"/>
    <w:basedOn w:val="DefaultParagraphFont"/>
    <w:uiPriority w:val="99"/>
    <w:unhideWhenUsed/>
    <w:rsid w:val="004F2F22"/>
    <w:rPr>
      <w:color w:val="467886"/>
      <w:u w:val="single"/>
    </w:rPr>
  </w:style>
  <w:style w:type="table" w:styleId="TableGrid">
    <w:name w:val="Table Grid"/>
    <w:basedOn w:val="TableNormal"/>
    <w:uiPriority w:val="39"/>
    <w:rsid w:val="004F2F22"/>
    <w:pPr>
      <w:spacing w:after="0" w:line="240" w:lineRule="auto"/>
    </w:pPr>
    <w:rPr>
      <w:rFonts w:ascii="Aptos" w:eastAsia="Aptos" w:hAnsi="Aptos" w:cs="Aptos"/>
      <w:sz w:val="24"/>
      <w:szCs w:val="24"/>
      <w:lang w:val="sr-Cyrl-R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21">
    <w:name w:val="Plain Table 21"/>
    <w:basedOn w:val="TableNormal"/>
    <w:next w:val="PlainTable2"/>
    <w:uiPriority w:val="42"/>
    <w:rsid w:val="004F2F22"/>
    <w:pPr>
      <w:spacing w:after="0" w:line="240" w:lineRule="auto"/>
    </w:pPr>
    <w:rPr>
      <w:rFonts w:ascii="Aptos" w:eastAsia="Aptos" w:hAnsi="Aptos" w:cs="Aptos"/>
      <w:sz w:val="24"/>
      <w:szCs w:val="24"/>
      <w:lang w:val="sr-Cyrl-RS"/>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character" w:styleId="UnresolvedMention">
    <w:name w:val="Unresolved Mention"/>
    <w:basedOn w:val="DefaultParagraphFont"/>
    <w:uiPriority w:val="99"/>
    <w:semiHidden/>
    <w:unhideWhenUsed/>
    <w:rsid w:val="004F2F22"/>
    <w:rPr>
      <w:color w:val="605E5C"/>
      <w:shd w:val="clear" w:color="auto" w:fill="E1DFDD"/>
    </w:rPr>
  </w:style>
  <w:style w:type="character" w:styleId="CommentReference">
    <w:name w:val="annotation reference"/>
    <w:basedOn w:val="DefaultParagraphFont"/>
    <w:uiPriority w:val="99"/>
    <w:semiHidden/>
    <w:unhideWhenUsed/>
    <w:rsid w:val="004F2F22"/>
    <w:rPr>
      <w:sz w:val="16"/>
      <w:szCs w:val="16"/>
    </w:rPr>
  </w:style>
  <w:style w:type="paragraph" w:styleId="CommentText">
    <w:name w:val="annotation text"/>
    <w:basedOn w:val="Normal"/>
    <w:link w:val="CommentTextChar"/>
    <w:uiPriority w:val="99"/>
    <w:unhideWhenUsed/>
    <w:rsid w:val="004F2F22"/>
    <w:pPr>
      <w:spacing w:line="240" w:lineRule="auto"/>
    </w:pPr>
    <w:rPr>
      <w:rFonts w:ascii="Aptos" w:eastAsia="Aptos" w:hAnsi="Aptos" w:cs="Aptos"/>
      <w:sz w:val="20"/>
      <w:szCs w:val="20"/>
      <w:lang w:val="sr-Latn-RS"/>
    </w:rPr>
  </w:style>
  <w:style w:type="character" w:customStyle="1" w:styleId="CommentTextChar">
    <w:name w:val="Comment Text Char"/>
    <w:basedOn w:val="DefaultParagraphFont"/>
    <w:link w:val="CommentText"/>
    <w:uiPriority w:val="99"/>
    <w:rsid w:val="004F2F22"/>
    <w:rPr>
      <w:rFonts w:ascii="Aptos" w:eastAsia="Aptos" w:hAnsi="Aptos" w:cs="Aptos"/>
      <w:sz w:val="20"/>
      <w:szCs w:val="20"/>
    </w:rPr>
  </w:style>
  <w:style w:type="paragraph" w:styleId="CommentSubject">
    <w:name w:val="annotation subject"/>
    <w:basedOn w:val="CommentText"/>
    <w:next w:val="CommentText"/>
    <w:link w:val="CommentSubjectChar"/>
    <w:uiPriority w:val="99"/>
    <w:semiHidden/>
    <w:unhideWhenUsed/>
    <w:rsid w:val="004F2F22"/>
    <w:rPr>
      <w:b/>
      <w:bCs/>
    </w:rPr>
  </w:style>
  <w:style w:type="character" w:customStyle="1" w:styleId="CommentSubjectChar">
    <w:name w:val="Comment Subject Char"/>
    <w:basedOn w:val="CommentTextChar"/>
    <w:link w:val="CommentSubject"/>
    <w:uiPriority w:val="99"/>
    <w:semiHidden/>
    <w:rsid w:val="004F2F22"/>
    <w:rPr>
      <w:rFonts w:ascii="Aptos" w:eastAsia="Aptos" w:hAnsi="Aptos" w:cs="Aptos"/>
      <w:b/>
      <w:bCs/>
      <w:sz w:val="20"/>
      <w:szCs w:val="20"/>
    </w:rPr>
  </w:style>
  <w:style w:type="paragraph" w:styleId="BalloonText">
    <w:name w:val="Balloon Text"/>
    <w:basedOn w:val="Normal"/>
    <w:link w:val="BalloonTextChar"/>
    <w:uiPriority w:val="99"/>
    <w:semiHidden/>
    <w:unhideWhenUsed/>
    <w:rsid w:val="004F2F22"/>
    <w:pPr>
      <w:spacing w:after="0" w:line="240" w:lineRule="auto"/>
    </w:pPr>
    <w:rPr>
      <w:rFonts w:ascii="Segoe UI" w:eastAsia="Aptos" w:hAnsi="Segoe UI" w:cs="Segoe UI"/>
      <w:sz w:val="18"/>
      <w:szCs w:val="18"/>
      <w:lang w:val="sr-Latn-RS"/>
    </w:rPr>
  </w:style>
  <w:style w:type="character" w:customStyle="1" w:styleId="BalloonTextChar">
    <w:name w:val="Balloon Text Char"/>
    <w:basedOn w:val="DefaultParagraphFont"/>
    <w:link w:val="BalloonText"/>
    <w:uiPriority w:val="99"/>
    <w:semiHidden/>
    <w:rsid w:val="004F2F22"/>
    <w:rPr>
      <w:rFonts w:ascii="Segoe UI" w:eastAsia="Aptos" w:hAnsi="Segoe UI" w:cs="Segoe UI"/>
      <w:sz w:val="18"/>
      <w:szCs w:val="18"/>
    </w:rPr>
  </w:style>
  <w:style w:type="paragraph" w:styleId="Revision">
    <w:name w:val="Revision"/>
    <w:hidden/>
    <w:uiPriority w:val="99"/>
    <w:semiHidden/>
    <w:rsid w:val="004F2F22"/>
    <w:pPr>
      <w:spacing w:after="0" w:line="240" w:lineRule="auto"/>
    </w:pPr>
    <w:rPr>
      <w:rFonts w:ascii="Aptos" w:eastAsia="Aptos" w:hAnsi="Aptos" w:cs="Aptos"/>
    </w:rPr>
  </w:style>
  <w:style w:type="paragraph" w:styleId="TOC3">
    <w:name w:val="toc 3"/>
    <w:basedOn w:val="Normal"/>
    <w:next w:val="Normal"/>
    <w:autoRedefine/>
    <w:uiPriority w:val="39"/>
    <w:unhideWhenUsed/>
    <w:rsid w:val="004F2F22"/>
    <w:pPr>
      <w:spacing w:after="100" w:line="278" w:lineRule="auto"/>
      <w:ind w:left="480"/>
    </w:pPr>
    <w:rPr>
      <w:rFonts w:ascii="Aptos" w:eastAsia="Aptos" w:hAnsi="Aptos" w:cs="Aptos"/>
      <w:sz w:val="24"/>
      <w:szCs w:val="24"/>
      <w:lang w:val="sr-Cyrl-RS"/>
    </w:rPr>
  </w:style>
  <w:style w:type="character" w:customStyle="1" w:styleId="Heading2Char1">
    <w:name w:val="Heading 2 Char1"/>
    <w:basedOn w:val="DefaultParagraphFont"/>
    <w:uiPriority w:val="9"/>
    <w:semiHidden/>
    <w:rsid w:val="004F2F22"/>
    <w:rPr>
      <w:rFonts w:asciiTheme="majorHAnsi" w:eastAsiaTheme="majorEastAsia" w:hAnsiTheme="majorHAnsi" w:cstheme="majorBidi"/>
      <w:color w:val="2F5496" w:themeColor="accent1" w:themeShade="BF"/>
      <w:sz w:val="26"/>
      <w:szCs w:val="26"/>
      <w:lang w:val="en-GB"/>
    </w:rPr>
  </w:style>
  <w:style w:type="character" w:customStyle="1" w:styleId="Heading3Char1">
    <w:name w:val="Heading 3 Char1"/>
    <w:basedOn w:val="DefaultParagraphFont"/>
    <w:uiPriority w:val="9"/>
    <w:semiHidden/>
    <w:rsid w:val="004F2F22"/>
    <w:rPr>
      <w:rFonts w:asciiTheme="majorHAnsi" w:eastAsiaTheme="majorEastAsia" w:hAnsiTheme="majorHAnsi" w:cstheme="majorBidi"/>
      <w:color w:val="1F3763" w:themeColor="accent1" w:themeShade="7F"/>
      <w:sz w:val="24"/>
      <w:szCs w:val="24"/>
      <w:lang w:val="en-GB"/>
    </w:rPr>
  </w:style>
  <w:style w:type="character" w:customStyle="1" w:styleId="Heading4Char1">
    <w:name w:val="Heading 4 Char1"/>
    <w:basedOn w:val="DefaultParagraphFont"/>
    <w:uiPriority w:val="9"/>
    <w:semiHidden/>
    <w:rsid w:val="004F2F22"/>
    <w:rPr>
      <w:rFonts w:asciiTheme="majorHAnsi" w:eastAsiaTheme="majorEastAsia" w:hAnsiTheme="majorHAnsi" w:cstheme="majorBidi"/>
      <w:i/>
      <w:iCs/>
      <w:color w:val="2F5496" w:themeColor="accent1" w:themeShade="BF"/>
      <w:lang w:val="en-GB"/>
    </w:rPr>
  </w:style>
  <w:style w:type="character" w:customStyle="1" w:styleId="Heading5Char1">
    <w:name w:val="Heading 5 Char1"/>
    <w:basedOn w:val="DefaultParagraphFont"/>
    <w:uiPriority w:val="9"/>
    <w:semiHidden/>
    <w:rsid w:val="004F2F22"/>
    <w:rPr>
      <w:rFonts w:asciiTheme="majorHAnsi" w:eastAsiaTheme="majorEastAsia" w:hAnsiTheme="majorHAnsi" w:cstheme="majorBidi"/>
      <w:color w:val="2F5496" w:themeColor="accent1" w:themeShade="BF"/>
      <w:lang w:val="en-GB"/>
    </w:rPr>
  </w:style>
  <w:style w:type="character" w:customStyle="1" w:styleId="Heading6Char1">
    <w:name w:val="Heading 6 Char1"/>
    <w:basedOn w:val="DefaultParagraphFont"/>
    <w:uiPriority w:val="9"/>
    <w:semiHidden/>
    <w:rsid w:val="004F2F22"/>
    <w:rPr>
      <w:rFonts w:asciiTheme="majorHAnsi" w:eastAsiaTheme="majorEastAsia" w:hAnsiTheme="majorHAnsi" w:cstheme="majorBidi"/>
      <w:color w:val="1F3763" w:themeColor="accent1" w:themeShade="7F"/>
      <w:lang w:val="en-GB"/>
    </w:rPr>
  </w:style>
  <w:style w:type="character" w:customStyle="1" w:styleId="Heading7Char1">
    <w:name w:val="Heading 7 Char1"/>
    <w:basedOn w:val="DefaultParagraphFont"/>
    <w:uiPriority w:val="9"/>
    <w:semiHidden/>
    <w:rsid w:val="004F2F22"/>
    <w:rPr>
      <w:rFonts w:asciiTheme="majorHAnsi" w:eastAsiaTheme="majorEastAsia" w:hAnsiTheme="majorHAnsi" w:cstheme="majorBidi"/>
      <w:i/>
      <w:iCs/>
      <w:color w:val="1F3763" w:themeColor="accent1" w:themeShade="7F"/>
      <w:lang w:val="en-GB"/>
    </w:rPr>
  </w:style>
  <w:style w:type="character" w:customStyle="1" w:styleId="Heading8Char1">
    <w:name w:val="Heading 8 Char1"/>
    <w:basedOn w:val="DefaultParagraphFont"/>
    <w:uiPriority w:val="9"/>
    <w:semiHidden/>
    <w:rsid w:val="004F2F22"/>
    <w:rPr>
      <w:rFonts w:asciiTheme="majorHAnsi" w:eastAsiaTheme="majorEastAsia" w:hAnsiTheme="majorHAnsi" w:cstheme="majorBidi"/>
      <w:color w:val="272727" w:themeColor="text1" w:themeTint="D8"/>
      <w:sz w:val="21"/>
      <w:szCs w:val="21"/>
      <w:lang w:val="en-GB"/>
    </w:rPr>
  </w:style>
  <w:style w:type="character" w:customStyle="1" w:styleId="Heading9Char1">
    <w:name w:val="Heading 9 Char1"/>
    <w:basedOn w:val="DefaultParagraphFont"/>
    <w:uiPriority w:val="9"/>
    <w:semiHidden/>
    <w:rsid w:val="004F2F22"/>
    <w:rPr>
      <w:rFonts w:asciiTheme="majorHAnsi" w:eastAsiaTheme="majorEastAsia" w:hAnsiTheme="majorHAnsi" w:cstheme="majorBidi"/>
      <w:i/>
      <w:iCs/>
      <w:color w:val="272727" w:themeColor="text1" w:themeTint="D8"/>
      <w:sz w:val="21"/>
      <w:szCs w:val="21"/>
      <w:lang w:val="en-GB"/>
    </w:rPr>
  </w:style>
  <w:style w:type="paragraph" w:styleId="Title">
    <w:name w:val="Title"/>
    <w:basedOn w:val="Normal"/>
    <w:next w:val="Normal"/>
    <w:link w:val="TitleChar"/>
    <w:uiPriority w:val="10"/>
    <w:qFormat/>
    <w:rsid w:val="004F2F22"/>
    <w:pPr>
      <w:spacing w:after="0" w:line="240" w:lineRule="auto"/>
      <w:contextualSpacing/>
    </w:pPr>
    <w:rPr>
      <w:rFonts w:ascii="Aptos Display" w:eastAsia="Times New Roman" w:hAnsi="Aptos Display" w:cs="Times New Roman"/>
      <w:spacing w:val="-10"/>
      <w:kern w:val="28"/>
      <w:sz w:val="56"/>
      <w:szCs w:val="56"/>
      <w:lang w:val="sr-Latn-RS"/>
    </w:rPr>
  </w:style>
  <w:style w:type="character" w:customStyle="1" w:styleId="TitleChar1">
    <w:name w:val="Title Char1"/>
    <w:basedOn w:val="DefaultParagraphFont"/>
    <w:uiPriority w:val="10"/>
    <w:rsid w:val="004F2F22"/>
    <w:rPr>
      <w:rFonts w:asciiTheme="majorHAnsi" w:eastAsiaTheme="majorEastAsia" w:hAnsiTheme="majorHAnsi" w:cstheme="majorBidi"/>
      <w:spacing w:val="-10"/>
      <w:kern w:val="28"/>
      <w:sz w:val="56"/>
      <w:szCs w:val="56"/>
      <w:lang w:val="en-GB"/>
    </w:rPr>
  </w:style>
  <w:style w:type="paragraph" w:styleId="Quote">
    <w:name w:val="Quote"/>
    <w:basedOn w:val="Normal"/>
    <w:next w:val="Normal"/>
    <w:link w:val="QuoteChar"/>
    <w:uiPriority w:val="29"/>
    <w:qFormat/>
    <w:rsid w:val="004F2F22"/>
    <w:pPr>
      <w:spacing w:before="200"/>
      <w:ind w:left="864" w:right="864"/>
      <w:jc w:val="center"/>
    </w:pPr>
    <w:rPr>
      <w:i/>
      <w:iCs/>
      <w:color w:val="404040"/>
      <w:lang w:val="sr-Latn-RS"/>
    </w:rPr>
  </w:style>
  <w:style w:type="character" w:customStyle="1" w:styleId="QuoteChar1">
    <w:name w:val="Quote Char1"/>
    <w:basedOn w:val="DefaultParagraphFont"/>
    <w:uiPriority w:val="29"/>
    <w:rsid w:val="004F2F22"/>
    <w:rPr>
      <w:i/>
      <w:iCs/>
      <w:color w:val="404040" w:themeColor="text1" w:themeTint="BF"/>
      <w:lang w:val="en-GB"/>
    </w:rPr>
  </w:style>
  <w:style w:type="character" w:styleId="IntenseEmphasis">
    <w:name w:val="Intense Emphasis"/>
    <w:basedOn w:val="DefaultParagraphFont"/>
    <w:uiPriority w:val="21"/>
    <w:qFormat/>
    <w:rsid w:val="004F2F22"/>
    <w:rPr>
      <w:i/>
      <w:iCs/>
      <w:color w:val="4472C4" w:themeColor="accent1"/>
    </w:rPr>
  </w:style>
  <w:style w:type="paragraph" w:styleId="IntenseQuote">
    <w:name w:val="Intense Quote"/>
    <w:basedOn w:val="Normal"/>
    <w:next w:val="Normal"/>
    <w:link w:val="IntenseQuoteChar"/>
    <w:uiPriority w:val="30"/>
    <w:qFormat/>
    <w:rsid w:val="004F2F22"/>
    <w:pPr>
      <w:pBdr>
        <w:top w:val="single" w:sz="4" w:space="10" w:color="4472C4" w:themeColor="accent1"/>
        <w:bottom w:val="single" w:sz="4" w:space="10" w:color="4472C4" w:themeColor="accent1"/>
      </w:pBdr>
      <w:spacing w:before="360" w:after="360"/>
      <w:ind w:left="864" w:right="864"/>
      <w:jc w:val="center"/>
    </w:pPr>
    <w:rPr>
      <w:i/>
      <w:iCs/>
      <w:color w:val="0F4761"/>
      <w:lang w:val="sr-Latn-RS"/>
    </w:rPr>
  </w:style>
  <w:style w:type="character" w:customStyle="1" w:styleId="IntenseQuoteChar1">
    <w:name w:val="Intense Quote Char1"/>
    <w:basedOn w:val="DefaultParagraphFont"/>
    <w:uiPriority w:val="30"/>
    <w:rsid w:val="004F2F22"/>
    <w:rPr>
      <w:i/>
      <w:iCs/>
      <w:color w:val="4472C4" w:themeColor="accent1"/>
      <w:lang w:val="en-GB"/>
    </w:rPr>
  </w:style>
  <w:style w:type="character" w:styleId="IntenseReference">
    <w:name w:val="Intense Reference"/>
    <w:basedOn w:val="DefaultParagraphFont"/>
    <w:uiPriority w:val="32"/>
    <w:qFormat/>
    <w:rsid w:val="004F2F22"/>
    <w:rPr>
      <w:b/>
      <w:bCs/>
      <w:smallCaps/>
      <w:color w:val="4472C4" w:themeColor="accent1"/>
      <w:spacing w:val="5"/>
    </w:rPr>
  </w:style>
  <w:style w:type="character" w:styleId="Hyperlink">
    <w:name w:val="Hyperlink"/>
    <w:basedOn w:val="DefaultParagraphFont"/>
    <w:uiPriority w:val="99"/>
    <w:semiHidden/>
    <w:unhideWhenUsed/>
    <w:rsid w:val="004F2F22"/>
    <w:rPr>
      <w:color w:val="0563C1" w:themeColor="hyperlink"/>
      <w:u w:val="single"/>
    </w:rPr>
  </w:style>
  <w:style w:type="table" w:styleId="PlainTable2">
    <w:name w:val="Plain Table 2"/>
    <w:basedOn w:val="TableNormal"/>
    <w:uiPriority w:val="42"/>
    <w:rsid w:val="004F2F22"/>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79550104">
      <w:bodyDiv w:val="1"/>
      <w:marLeft w:val="0"/>
      <w:marRight w:val="0"/>
      <w:marTop w:val="0"/>
      <w:marBottom w:val="0"/>
      <w:divBdr>
        <w:top w:val="none" w:sz="0" w:space="0" w:color="auto"/>
        <w:left w:val="none" w:sz="0" w:space="0" w:color="auto"/>
        <w:bottom w:val="none" w:sz="0" w:space="0" w:color="auto"/>
        <w:right w:val="none" w:sz="0" w:space="0" w:color="auto"/>
      </w:divBdr>
    </w:div>
    <w:div w:id="7070266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pn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5.png"/><Relationship Id="rId68" Type="http://schemas.openxmlformats.org/officeDocument/2006/relationships/image" Target="media/image60.png"/><Relationship Id="rId16" Type="http://schemas.openxmlformats.org/officeDocument/2006/relationships/image" Target="media/image9.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5.png"/><Relationship Id="rId58" Type="http://schemas.openxmlformats.org/officeDocument/2006/relationships/image" Target="media/image50.png"/><Relationship Id="rId66" Type="http://schemas.openxmlformats.org/officeDocument/2006/relationships/image" Target="media/image58.png"/><Relationship Id="rId74" Type="http://schemas.openxmlformats.org/officeDocument/2006/relationships/image" Target="media/image66.png"/><Relationship Id="rId79"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53.png"/><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8.png"/><Relationship Id="rId64" Type="http://schemas.openxmlformats.org/officeDocument/2006/relationships/image" Target="media/image56.png"/><Relationship Id="rId69" Type="http://schemas.openxmlformats.org/officeDocument/2006/relationships/image" Target="media/image61.png"/><Relationship Id="rId77" Type="http://schemas.openxmlformats.org/officeDocument/2006/relationships/image" Target="media/image69.png"/><Relationship Id="rId8" Type="http://schemas.openxmlformats.org/officeDocument/2006/relationships/image" Target="media/image1.png"/><Relationship Id="rId51" Type="http://schemas.openxmlformats.org/officeDocument/2006/relationships/image" Target="media/image43.png"/><Relationship Id="rId72" Type="http://schemas.openxmlformats.org/officeDocument/2006/relationships/image" Target="media/image64.png"/><Relationship Id="rId80"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1.png"/><Relationship Id="rId67" Type="http://schemas.openxmlformats.org/officeDocument/2006/relationships/image" Target="media/image59.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6.png"/><Relationship Id="rId62" Type="http://schemas.openxmlformats.org/officeDocument/2006/relationships/image" Target="media/image54.png"/><Relationship Id="rId70" Type="http://schemas.openxmlformats.org/officeDocument/2006/relationships/image" Target="media/image62.png"/><Relationship Id="rId75" Type="http://schemas.openxmlformats.org/officeDocument/2006/relationships/image" Target="media/image67.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chart" Target="charts/chart1.xml"/><Relationship Id="rId57" Type="http://schemas.openxmlformats.org/officeDocument/2006/relationships/image" Target="media/image49.pn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image" Target="media/image57.png"/><Relationship Id="rId73" Type="http://schemas.openxmlformats.org/officeDocument/2006/relationships/image" Target="media/image65.png"/><Relationship Id="rId78"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34" Type="http://schemas.openxmlformats.org/officeDocument/2006/relationships/image" Target="media/image27.png"/><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image" Target="media/image68.png"/><Relationship Id="rId7" Type="http://schemas.openxmlformats.org/officeDocument/2006/relationships/endnotes" Target="endnotes.xml"/><Relationship Id="rId71" Type="http://schemas.openxmlformats.org/officeDocument/2006/relationships/image" Target="media/image63.png"/><Relationship Id="rId2" Type="http://schemas.openxmlformats.org/officeDocument/2006/relationships/numbering" Target="numbering.xml"/><Relationship Id="rId29" Type="http://schemas.openxmlformats.org/officeDocument/2006/relationships/image" Target="media/image22.png"/></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Chart%20in%20Microsoft%20Word"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1"/>
    </mc:Choice>
    <mc:Fallback>
      <c:style val="1"/>
    </mc:Fallback>
  </mc:AlternateContent>
  <c:clrMapOvr bg1="lt1" tx1="dk1" bg2="lt2" tx2="dk2" accent1="accent1" accent2="accent2" accent3="accent3" accent4="accent4" accent5="accent5" accent6="accent6" hlink="hlink" folHlink="folHlink"/>
  <c:chart>
    <c:autoTitleDeleted val="1"/>
    <c:plotArea>
      <c:layout/>
      <c:barChart>
        <c:barDir val="bar"/>
        <c:grouping val="clustered"/>
        <c:varyColors val="0"/>
        <c:ser>
          <c:idx val="0"/>
          <c:order val="0"/>
          <c:spPr>
            <a:solidFill>
              <a:schemeClr val="dk1">
                <a:tint val="88500"/>
              </a:schemeClr>
            </a:solidFill>
            <a:ln>
              <a:noFill/>
            </a:ln>
            <a:effectLst/>
          </c:spPr>
          <c:invertIfNegative val="0"/>
          <c:dLbls>
            <c:numFmt formatCode="#,##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'[Chart in Microsoft Word]Sheet1'!$A$2:$A$9</c:f>
              <c:strCache>
                <c:ptCount val="8"/>
                <c:pt idx="0">
                  <c:v>Остало</c:v>
                </c:pt>
                <c:pt idx="1">
                  <c:v>Одсек за опште послове</c:v>
                </c:pt>
                <c:pt idx="2">
                  <c:v>Одсек за ИТ послове</c:v>
                </c:pt>
                <c:pt idx="3">
                  <c:v>Финансијско-рачуноводствена служба</c:v>
                </c:pt>
                <c:pt idx="4">
                  <c:v>Библиотека са читаоницом</c:v>
                </c:pt>
                <c:pt idx="5">
                  <c:v>Служба за организацију наставе и студентска питања</c:v>
                </c:pt>
                <c:pt idx="6">
                  <c:v>Служба та правне, кадровске и административне послове</c:v>
                </c:pt>
                <c:pt idx="7">
                  <c:v>Секретаријат факултета</c:v>
                </c:pt>
              </c:strCache>
            </c:strRef>
          </c:cat>
          <c:val>
            <c:numRef>
              <c:f>'[Chart in Microsoft Word]Sheet1'!$B$2:$B$9</c:f>
              <c:numCache>
                <c:formatCode>General</c:formatCode>
                <c:ptCount val="8"/>
                <c:pt idx="0">
                  <c:v>1</c:v>
                </c:pt>
                <c:pt idx="1">
                  <c:v>7</c:v>
                </c:pt>
                <c:pt idx="2">
                  <c:v>3</c:v>
                </c:pt>
                <c:pt idx="3">
                  <c:v>0</c:v>
                </c:pt>
                <c:pt idx="4">
                  <c:v>2</c:v>
                </c:pt>
                <c:pt idx="5">
                  <c:v>6</c:v>
                </c:pt>
                <c:pt idx="6">
                  <c:v>4</c:v>
                </c:pt>
                <c:pt idx="7">
                  <c:v>0</c:v>
                </c:pt>
              </c:numCache>
            </c:numRef>
          </c:val>
          <c:extLst>
            <c:ext xmlns:c16="http://schemas.microsoft.com/office/drawing/2014/chart" uri="{C3380CC4-5D6E-409C-BE32-E72D297353CC}">
              <c16:uniqueId val="{00000000-BDC5-4ACE-B0A2-3B757194C188}"/>
            </c:ext>
          </c:extLst>
        </c:ser>
        <c:dLbls>
          <c:dLblPos val="outEnd"/>
          <c:showLegendKey val="0"/>
          <c:showVal val="1"/>
          <c:showCatName val="0"/>
          <c:showSerName val="0"/>
          <c:showPercent val="0"/>
          <c:showBubbleSize val="0"/>
        </c:dLbls>
        <c:gapWidth val="182"/>
        <c:axId val="130390607"/>
        <c:axId val="130399247"/>
      </c:barChart>
      <c:catAx>
        <c:axId val="130390607"/>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30399247"/>
        <c:crosses val="autoZero"/>
        <c:auto val="1"/>
        <c:lblAlgn val="ctr"/>
        <c:lblOffset val="100"/>
        <c:noMultiLvlLbl val="0"/>
      </c:catAx>
      <c:valAx>
        <c:axId val="130399247"/>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30390607"/>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4">
    <c:autoUpdate val="0"/>
  </c:externalData>
</c:chartSpace>
</file>

<file path=word/charts/colors1.xml><?xml version="1.0" encoding="utf-8"?>
<cs:colorStyle xmlns:cs="http://schemas.microsoft.com/office/drawing/2012/chartStyle" xmlns:a="http://schemas.openxmlformats.org/drawingml/2006/main" meth="cycle" id="20">
  <a:schemeClr val="dk1"/>
  <cs:variation>
    <a:tint val="88500"/>
  </cs:variation>
  <cs:variation>
    <a:tint val="55000"/>
  </cs:variation>
  <cs:variation>
    <a:tint val="75000"/>
  </cs:variation>
  <cs:variation>
    <a:tint val="98500"/>
  </cs:variation>
  <cs:variation>
    <a:tint val="30000"/>
  </cs:variation>
  <cs:variation>
    <a:tint val="60000"/>
  </cs:variation>
  <cs:variation>
    <a:tint val="80000"/>
  </cs:variation>
</cs:colorStyle>
</file>

<file path=word/charts/style1.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C9E8C18-30A6-44DB-A67B-95E2E3E3AB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45</Pages>
  <Words>4995</Words>
  <Characters>28472</Characters>
  <Application>Microsoft Office Word</Application>
  <DocSecurity>0</DocSecurity>
  <Lines>237</Lines>
  <Paragraphs>66</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33401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Marija</dc:creator>
  <cp:keywords/>
  <dc:description/>
  <cp:lastModifiedBy>Oligo Kabinet</cp:lastModifiedBy>
  <cp:revision>2</cp:revision>
  <dcterms:created xsi:type="dcterms:W3CDTF">2025-07-27T17:33:00Z</dcterms:created>
  <dcterms:modified xsi:type="dcterms:W3CDTF">2025-07-27T17:33:00Z</dcterms:modified>
</cp:coreProperties>
</file>